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r>
        <w:rPr>
          <w:noProof/>
        </w:rPr>
        <w:drawing>
          <wp:inline distT="0" distB="0" distL="0" distR="0" wp14:anchorId="5DEA551D" wp14:editId="01D03519">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rsidR="000F03BD" w:rsidRPr="00052917" w:rsidRDefault="00D21502" w:rsidP="000F03BD">
      <w:pPr>
        <w:spacing w:after="0"/>
        <w:jc w:val="center"/>
        <w:rPr>
          <w:rFonts w:ascii="Times New Roman" w:hAnsi="Times New Roman" w:cs="Times New Roman"/>
          <w:b/>
          <w:sz w:val="28"/>
          <w:szCs w:val="28"/>
        </w:rPr>
      </w:pPr>
      <w:r>
        <w:rPr>
          <w:rFonts w:ascii="Times New Roman" w:hAnsi="Times New Roman" w:cs="Times New Roman"/>
          <w:b/>
          <w:sz w:val="28"/>
          <w:szCs w:val="28"/>
        </w:rPr>
        <w:t>Children’s Cabinet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461696" w:rsidP="000F03BD">
      <w:pPr>
        <w:spacing w:after="0"/>
        <w:jc w:val="center"/>
        <w:rPr>
          <w:rFonts w:ascii="Times New Roman" w:hAnsi="Times New Roman" w:cs="Times New Roman"/>
          <w:b/>
          <w:sz w:val="24"/>
          <w:szCs w:val="24"/>
        </w:rPr>
      </w:pPr>
      <w:r>
        <w:rPr>
          <w:rFonts w:ascii="Times New Roman" w:hAnsi="Times New Roman" w:cs="Times New Roman"/>
          <w:b/>
          <w:sz w:val="24"/>
          <w:szCs w:val="24"/>
        </w:rPr>
        <w:t>February 2, 2022</w:t>
      </w:r>
    </w:p>
    <w:p w:rsidR="000F03BD" w:rsidRPr="00052917" w:rsidRDefault="00D81CA1" w:rsidP="000F03BD">
      <w:pPr>
        <w:spacing w:after="0"/>
        <w:jc w:val="center"/>
        <w:rPr>
          <w:rFonts w:ascii="Times New Roman" w:hAnsi="Times New Roman" w:cs="Times New Roman"/>
          <w:b/>
          <w:sz w:val="24"/>
          <w:szCs w:val="24"/>
        </w:rPr>
      </w:pPr>
      <w:r>
        <w:rPr>
          <w:rFonts w:ascii="Times New Roman" w:hAnsi="Times New Roman" w:cs="Times New Roman"/>
          <w:b/>
          <w:sz w:val="24"/>
          <w:szCs w:val="24"/>
        </w:rPr>
        <w:t>Zoom Meeting</w:t>
      </w:r>
    </w:p>
    <w:p w:rsidR="00A30395" w:rsidRDefault="00A30395" w:rsidP="00A30395">
      <w:pPr>
        <w:spacing w:after="0"/>
        <w:rPr>
          <w:rFonts w:ascii="Times New Roman" w:hAnsi="Times New Roman" w:cs="Times New Roman"/>
          <w:sz w:val="20"/>
          <w:szCs w:val="20"/>
        </w:rPr>
      </w:pPr>
    </w:p>
    <w:p w:rsidR="001E5C68" w:rsidRPr="00A30395" w:rsidRDefault="001E5C68" w:rsidP="001E5C68">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w:t>
      </w:r>
      <w:r w:rsidR="00E633D0">
        <w:rPr>
          <w:rFonts w:ascii="Times New Roman" w:hAnsi="Times New Roman" w:cs="Times New Roman"/>
          <w:b/>
          <w:sz w:val="20"/>
          <w:szCs w:val="20"/>
          <w:u w:val="single"/>
        </w:rPr>
        <w:t>/Representative</w:t>
      </w:r>
      <w:r w:rsidRPr="00A30395">
        <w:rPr>
          <w:rFonts w:ascii="Times New Roman" w:hAnsi="Times New Roman" w:cs="Times New Roman"/>
          <w:b/>
          <w:sz w:val="20"/>
          <w:szCs w:val="20"/>
          <w:u w:val="single"/>
        </w:rPr>
        <w:t xml:space="preserve"> Name:  Attendees</w:t>
      </w:r>
    </w:p>
    <w:p w:rsidR="00D81CA1" w:rsidRPr="006102EA" w:rsidRDefault="00E633D0" w:rsidP="00691DC6">
      <w:pPr>
        <w:spacing w:after="0"/>
        <w:ind w:firstLine="720"/>
        <w:rPr>
          <w:rFonts w:ascii="Times New Roman" w:hAnsi="Times New Roman" w:cs="Times New Roman"/>
          <w:sz w:val="20"/>
          <w:szCs w:val="20"/>
        </w:rPr>
      </w:pPr>
      <w:r>
        <w:rPr>
          <w:rFonts w:ascii="Times New Roman" w:hAnsi="Times New Roman" w:cs="Times New Roman"/>
          <w:sz w:val="20"/>
          <w:szCs w:val="20"/>
        </w:rPr>
        <w:t xml:space="preserve">Department of Children and Family Services - </w:t>
      </w:r>
      <w:r w:rsidR="0016781F" w:rsidRPr="006102EA">
        <w:rPr>
          <w:rFonts w:ascii="Times New Roman" w:hAnsi="Times New Roman" w:cs="Times New Roman"/>
          <w:sz w:val="20"/>
          <w:szCs w:val="20"/>
        </w:rPr>
        <w:t xml:space="preserve">Secretary </w:t>
      </w:r>
      <w:r>
        <w:rPr>
          <w:rFonts w:ascii="Times New Roman" w:hAnsi="Times New Roman" w:cs="Times New Roman"/>
          <w:sz w:val="20"/>
          <w:szCs w:val="20"/>
        </w:rPr>
        <w:t xml:space="preserve">Marketa Garner </w:t>
      </w:r>
      <w:r w:rsidR="00D81CA1" w:rsidRPr="006102EA">
        <w:rPr>
          <w:rFonts w:ascii="Times New Roman" w:hAnsi="Times New Roman" w:cs="Times New Roman"/>
          <w:sz w:val="20"/>
          <w:szCs w:val="20"/>
        </w:rPr>
        <w:t>Walters</w:t>
      </w:r>
      <w:r w:rsidR="00D81CA1" w:rsidRPr="006102EA">
        <w:rPr>
          <w:rFonts w:ascii="Times New Roman" w:hAnsi="Times New Roman" w:cs="Times New Roman"/>
          <w:sz w:val="20"/>
          <w:szCs w:val="20"/>
        </w:rPr>
        <w:tab/>
      </w:r>
      <w:r w:rsidR="00D81CA1" w:rsidRPr="006102EA">
        <w:rPr>
          <w:rFonts w:ascii="Times New Roman" w:hAnsi="Times New Roman" w:cs="Times New Roman"/>
          <w:sz w:val="20"/>
          <w:szCs w:val="20"/>
        </w:rPr>
        <w:tab/>
      </w:r>
      <w:r w:rsidR="0016781F" w:rsidRPr="006102EA">
        <w:rPr>
          <w:rFonts w:ascii="Times New Roman" w:hAnsi="Times New Roman" w:cs="Times New Roman"/>
          <w:sz w:val="20"/>
          <w:szCs w:val="20"/>
        </w:rPr>
        <w:tab/>
      </w:r>
    </w:p>
    <w:p w:rsidR="006102EA" w:rsidRPr="006102EA" w:rsidRDefault="00E633D0" w:rsidP="0016781F">
      <w:pPr>
        <w:spacing w:after="0"/>
        <w:ind w:firstLine="720"/>
        <w:rPr>
          <w:rFonts w:ascii="Times New Roman" w:hAnsi="Times New Roman" w:cs="Times New Roman"/>
          <w:sz w:val="20"/>
          <w:szCs w:val="20"/>
        </w:rPr>
      </w:pPr>
      <w:r>
        <w:rPr>
          <w:rFonts w:ascii="Times New Roman" w:hAnsi="Times New Roman" w:cs="Times New Roman"/>
          <w:sz w:val="20"/>
          <w:szCs w:val="20"/>
        </w:rPr>
        <w:t xml:space="preserve">Marsha Shuler, representing </w:t>
      </w:r>
      <w:r w:rsidR="0016781F" w:rsidRPr="006102EA">
        <w:rPr>
          <w:rFonts w:ascii="Times New Roman" w:hAnsi="Times New Roman" w:cs="Times New Roman"/>
          <w:sz w:val="20"/>
          <w:szCs w:val="20"/>
        </w:rPr>
        <w:t>Commissioner</w:t>
      </w:r>
      <w:r>
        <w:rPr>
          <w:rFonts w:ascii="Times New Roman" w:hAnsi="Times New Roman" w:cs="Times New Roman"/>
          <w:sz w:val="20"/>
          <w:szCs w:val="20"/>
        </w:rPr>
        <w:t xml:space="preserve"> of Administration Jay Dardenne</w:t>
      </w:r>
      <w:r w:rsidR="0016781F" w:rsidRPr="006102EA">
        <w:rPr>
          <w:rFonts w:ascii="Times New Roman" w:hAnsi="Times New Roman" w:cs="Times New Roman"/>
          <w:sz w:val="20"/>
          <w:szCs w:val="20"/>
        </w:rPr>
        <w:t xml:space="preserve"> </w:t>
      </w:r>
    </w:p>
    <w:p w:rsidR="0016781F" w:rsidRPr="006102EA" w:rsidRDefault="00E633D0" w:rsidP="0016781F">
      <w:pPr>
        <w:spacing w:after="0"/>
        <w:ind w:firstLine="720"/>
        <w:rPr>
          <w:rFonts w:ascii="Times New Roman" w:hAnsi="Times New Roman" w:cs="Times New Roman"/>
          <w:sz w:val="20"/>
          <w:szCs w:val="20"/>
        </w:rPr>
      </w:pPr>
      <w:r>
        <w:rPr>
          <w:rFonts w:ascii="Times New Roman" w:hAnsi="Times New Roman" w:cs="Times New Roman"/>
          <w:sz w:val="20"/>
          <w:szCs w:val="20"/>
        </w:rPr>
        <w:t xml:space="preserve">Office of Juvenile Justice </w:t>
      </w:r>
      <w:r w:rsidR="0016781F" w:rsidRPr="006102EA">
        <w:rPr>
          <w:rFonts w:ascii="Times New Roman" w:hAnsi="Times New Roman" w:cs="Times New Roman"/>
          <w:sz w:val="20"/>
          <w:szCs w:val="20"/>
        </w:rPr>
        <w:t>Deputy Secretary William “Bill” Sommers</w:t>
      </w:r>
    </w:p>
    <w:p w:rsidR="0016781F" w:rsidRPr="006102EA" w:rsidRDefault="00E633D0" w:rsidP="0016781F">
      <w:pPr>
        <w:spacing w:after="0"/>
        <w:ind w:firstLine="720"/>
        <w:rPr>
          <w:rFonts w:ascii="Times New Roman" w:hAnsi="Times New Roman" w:cs="Times New Roman"/>
          <w:sz w:val="20"/>
          <w:szCs w:val="20"/>
        </w:rPr>
      </w:pPr>
      <w:r>
        <w:rPr>
          <w:rFonts w:ascii="Times New Roman" w:hAnsi="Times New Roman" w:cs="Times New Roman"/>
          <w:sz w:val="20"/>
          <w:szCs w:val="20"/>
        </w:rPr>
        <w:t xml:space="preserve">Department of Economic Development - </w:t>
      </w:r>
      <w:r w:rsidR="0016781F" w:rsidRPr="006102EA">
        <w:rPr>
          <w:rFonts w:ascii="Times New Roman" w:hAnsi="Times New Roman" w:cs="Times New Roman"/>
          <w:sz w:val="20"/>
          <w:szCs w:val="20"/>
        </w:rPr>
        <w:t>Susan</w:t>
      </w:r>
      <w:r>
        <w:rPr>
          <w:rFonts w:ascii="Times New Roman" w:hAnsi="Times New Roman" w:cs="Times New Roman"/>
          <w:sz w:val="20"/>
          <w:szCs w:val="20"/>
        </w:rPr>
        <w:t>a</w:t>
      </w:r>
      <w:r w:rsidR="0016781F" w:rsidRPr="006102EA">
        <w:rPr>
          <w:rFonts w:ascii="Times New Roman" w:hAnsi="Times New Roman" w:cs="Times New Roman"/>
          <w:sz w:val="20"/>
          <w:szCs w:val="20"/>
        </w:rPr>
        <w:t xml:space="preserve"> Schowen</w:t>
      </w:r>
    </w:p>
    <w:p w:rsidR="0016781F" w:rsidRPr="006102EA" w:rsidRDefault="0016781F" w:rsidP="0016781F">
      <w:pPr>
        <w:spacing w:after="0"/>
        <w:ind w:firstLine="720"/>
        <w:rPr>
          <w:rFonts w:ascii="Times New Roman" w:hAnsi="Times New Roman" w:cs="Times New Roman"/>
          <w:sz w:val="20"/>
          <w:szCs w:val="20"/>
        </w:rPr>
      </w:pPr>
      <w:r w:rsidRPr="006102EA">
        <w:rPr>
          <w:rFonts w:ascii="Times New Roman" w:hAnsi="Times New Roman" w:cs="Times New Roman"/>
          <w:sz w:val="20"/>
          <w:szCs w:val="20"/>
        </w:rPr>
        <w:t>Susan East-Nelson</w:t>
      </w:r>
      <w:r w:rsidR="00E633D0">
        <w:rPr>
          <w:rFonts w:ascii="Times New Roman" w:hAnsi="Times New Roman" w:cs="Times New Roman"/>
          <w:sz w:val="20"/>
          <w:szCs w:val="20"/>
        </w:rPr>
        <w:t xml:space="preserve">, chair of Children’s Cabinet Advisory Board </w:t>
      </w:r>
    </w:p>
    <w:p w:rsidR="00F02FAA" w:rsidRPr="006102EA" w:rsidRDefault="00E633D0" w:rsidP="0016781F">
      <w:pPr>
        <w:spacing w:after="0"/>
        <w:ind w:firstLine="720"/>
        <w:rPr>
          <w:rFonts w:ascii="Times New Roman" w:hAnsi="Times New Roman" w:cs="Times New Roman"/>
          <w:sz w:val="20"/>
          <w:szCs w:val="20"/>
        </w:rPr>
      </w:pPr>
      <w:r w:rsidRPr="006102EA">
        <w:rPr>
          <w:rFonts w:ascii="Times New Roman" w:hAnsi="Times New Roman" w:cs="Times New Roman"/>
          <w:sz w:val="20"/>
          <w:szCs w:val="20"/>
        </w:rPr>
        <w:t>Joni Landry</w:t>
      </w:r>
      <w:r>
        <w:rPr>
          <w:rFonts w:ascii="Times New Roman" w:hAnsi="Times New Roman" w:cs="Times New Roman"/>
          <w:sz w:val="20"/>
          <w:szCs w:val="20"/>
        </w:rPr>
        <w:t xml:space="preserve">, representing </w:t>
      </w:r>
      <w:r w:rsidR="00F02FAA" w:rsidRPr="006102EA">
        <w:rPr>
          <w:rFonts w:ascii="Times New Roman" w:hAnsi="Times New Roman" w:cs="Times New Roman"/>
          <w:sz w:val="20"/>
          <w:szCs w:val="20"/>
        </w:rPr>
        <w:t>Superintendent</w:t>
      </w:r>
      <w:r>
        <w:rPr>
          <w:rFonts w:ascii="Times New Roman" w:hAnsi="Times New Roman" w:cs="Times New Roman"/>
          <w:sz w:val="20"/>
          <w:szCs w:val="20"/>
        </w:rPr>
        <w:t xml:space="preserve"> of Education, Dr. </w:t>
      </w:r>
      <w:r w:rsidR="00F02FAA" w:rsidRPr="006102EA">
        <w:rPr>
          <w:rFonts w:ascii="Times New Roman" w:hAnsi="Times New Roman" w:cs="Times New Roman"/>
          <w:sz w:val="20"/>
          <w:szCs w:val="20"/>
        </w:rPr>
        <w:t xml:space="preserve">Cade Brumley </w:t>
      </w:r>
    </w:p>
    <w:p w:rsidR="006102EA" w:rsidRPr="006102EA" w:rsidRDefault="00E633D0" w:rsidP="0016781F">
      <w:pPr>
        <w:spacing w:after="0"/>
        <w:ind w:firstLine="720"/>
        <w:rPr>
          <w:rFonts w:ascii="Times New Roman" w:hAnsi="Times New Roman" w:cs="Times New Roman"/>
          <w:sz w:val="20"/>
          <w:szCs w:val="20"/>
        </w:rPr>
      </w:pPr>
      <w:proofErr w:type="spellStart"/>
      <w:r>
        <w:rPr>
          <w:rFonts w:ascii="Times New Roman" w:hAnsi="Times New Roman" w:cs="Times New Roman"/>
          <w:sz w:val="20"/>
          <w:szCs w:val="20"/>
        </w:rPr>
        <w:t>Kaffia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Arvie</w:t>
      </w:r>
      <w:proofErr w:type="spellEnd"/>
      <w:r>
        <w:rPr>
          <w:rFonts w:ascii="Times New Roman" w:hAnsi="Times New Roman" w:cs="Times New Roman"/>
          <w:sz w:val="20"/>
          <w:szCs w:val="20"/>
        </w:rPr>
        <w:t>, representing Louisiana Workforce Commission Secretary Ava Cates</w:t>
      </w:r>
      <w:r w:rsidR="006102EA" w:rsidRPr="006102EA">
        <w:rPr>
          <w:rFonts w:ascii="Times New Roman" w:hAnsi="Times New Roman" w:cs="Times New Roman"/>
          <w:sz w:val="20"/>
          <w:szCs w:val="20"/>
        </w:rPr>
        <w:t xml:space="preserve"> </w:t>
      </w:r>
    </w:p>
    <w:p w:rsidR="006102EA" w:rsidRPr="006102EA" w:rsidRDefault="00E633D0" w:rsidP="0016781F">
      <w:pPr>
        <w:spacing w:after="0"/>
        <w:ind w:firstLine="720"/>
        <w:rPr>
          <w:rFonts w:ascii="Times New Roman" w:hAnsi="Times New Roman" w:cs="Times New Roman"/>
          <w:sz w:val="20"/>
          <w:szCs w:val="20"/>
        </w:rPr>
      </w:pPr>
      <w:r>
        <w:rPr>
          <w:rFonts w:ascii="Times New Roman" w:hAnsi="Times New Roman" w:cs="Times New Roman"/>
          <w:sz w:val="20"/>
          <w:szCs w:val="20"/>
        </w:rPr>
        <w:t xml:space="preserve">Orleans Juvenile Court </w:t>
      </w:r>
      <w:r w:rsidR="006102EA" w:rsidRPr="006102EA">
        <w:rPr>
          <w:rFonts w:ascii="Times New Roman" w:hAnsi="Times New Roman" w:cs="Times New Roman"/>
          <w:sz w:val="20"/>
          <w:szCs w:val="20"/>
        </w:rPr>
        <w:t>Judge Desiree Cook Calvin</w:t>
      </w:r>
    </w:p>
    <w:p w:rsidR="006102EA" w:rsidRDefault="00E633D0" w:rsidP="0016781F">
      <w:pPr>
        <w:spacing w:after="0"/>
        <w:ind w:firstLine="720"/>
        <w:rPr>
          <w:rFonts w:ascii="Times New Roman" w:hAnsi="Times New Roman" w:cs="Times New Roman"/>
          <w:sz w:val="20"/>
          <w:szCs w:val="20"/>
        </w:rPr>
      </w:pPr>
      <w:r>
        <w:rPr>
          <w:rFonts w:ascii="Times New Roman" w:hAnsi="Times New Roman" w:cs="Times New Roman"/>
          <w:sz w:val="20"/>
          <w:szCs w:val="20"/>
        </w:rPr>
        <w:t xml:space="preserve">Mark Thomas, representing Department of Health </w:t>
      </w:r>
      <w:r w:rsidR="006102EA" w:rsidRPr="006102EA">
        <w:rPr>
          <w:rFonts w:ascii="Times New Roman" w:hAnsi="Times New Roman" w:cs="Times New Roman"/>
          <w:sz w:val="20"/>
          <w:szCs w:val="20"/>
        </w:rPr>
        <w:t xml:space="preserve">Secretary Dr. Courtney Phillips </w:t>
      </w:r>
    </w:p>
    <w:p w:rsidR="00B4379B" w:rsidRDefault="00691DC6" w:rsidP="00691DC6">
      <w:pPr>
        <w:spacing w:after="0"/>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918E7">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p>
    <w:p w:rsidR="001A31AF" w:rsidRDefault="00FA15A8" w:rsidP="00B4379B">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Special </w:t>
      </w:r>
      <w:r w:rsidR="001A31AF" w:rsidRPr="00A30395">
        <w:rPr>
          <w:rFonts w:ascii="Times New Roman" w:hAnsi="Times New Roman" w:cs="Times New Roman"/>
          <w:b/>
          <w:sz w:val="20"/>
          <w:szCs w:val="20"/>
          <w:u w:val="single"/>
        </w:rPr>
        <w:t>Guests</w:t>
      </w:r>
    </w:p>
    <w:p w:rsidR="00FA15A8" w:rsidRDefault="00D81CA1" w:rsidP="00D81CA1">
      <w:pPr>
        <w:spacing w:after="0"/>
        <w:rPr>
          <w:rFonts w:ascii="Times New Roman" w:hAnsi="Times New Roman" w:cs="Times New Roman"/>
          <w:sz w:val="20"/>
          <w:szCs w:val="20"/>
        </w:rPr>
      </w:pPr>
      <w:r>
        <w:rPr>
          <w:rFonts w:ascii="Times New Roman" w:hAnsi="Times New Roman" w:cs="Times New Roman"/>
          <w:sz w:val="20"/>
          <w:szCs w:val="20"/>
        </w:rPr>
        <w:tab/>
      </w:r>
      <w:r w:rsidR="00FA15A8">
        <w:rPr>
          <w:rFonts w:ascii="Times New Roman" w:hAnsi="Times New Roman" w:cs="Times New Roman"/>
          <w:sz w:val="20"/>
          <w:szCs w:val="20"/>
        </w:rPr>
        <w:t>Governor John Bel Edwards</w:t>
      </w:r>
    </w:p>
    <w:p w:rsidR="00FA15A8" w:rsidRDefault="00D81CA1" w:rsidP="00FA15A8">
      <w:pPr>
        <w:spacing w:after="0"/>
        <w:ind w:firstLine="720"/>
        <w:rPr>
          <w:rFonts w:ascii="Times New Roman" w:hAnsi="Times New Roman" w:cs="Times New Roman"/>
          <w:sz w:val="20"/>
          <w:szCs w:val="20"/>
        </w:rPr>
      </w:pPr>
      <w:r>
        <w:rPr>
          <w:rFonts w:ascii="Times New Roman" w:hAnsi="Times New Roman" w:cs="Times New Roman"/>
          <w:sz w:val="20"/>
          <w:szCs w:val="20"/>
        </w:rPr>
        <w:t>First Lady Donna Edwards</w:t>
      </w:r>
    </w:p>
    <w:p w:rsidR="009A008E" w:rsidRDefault="00D81CA1" w:rsidP="003929E9">
      <w:pPr>
        <w:spacing w:after="0"/>
        <w:rPr>
          <w:rFonts w:ascii="Times New Roman" w:hAnsi="Times New Roman" w:cs="Times New Roman"/>
          <w:sz w:val="20"/>
          <w:szCs w:val="20"/>
        </w:rPr>
      </w:pPr>
      <w:r>
        <w:rPr>
          <w:rFonts w:ascii="Times New Roman" w:hAnsi="Times New Roman" w:cs="Times New Roman"/>
          <w:sz w:val="20"/>
          <w:szCs w:val="20"/>
        </w:rPr>
        <w:tab/>
      </w:r>
      <w:r w:rsidR="00F0081A">
        <w:rPr>
          <w:rFonts w:ascii="Times New Roman" w:hAnsi="Times New Roman" w:cs="Times New Roman"/>
          <w:sz w:val="20"/>
          <w:szCs w:val="20"/>
        </w:rPr>
        <w:tab/>
      </w:r>
      <w:r w:rsidR="00F0081A">
        <w:rPr>
          <w:rFonts w:ascii="Times New Roman" w:hAnsi="Times New Roman" w:cs="Times New Roman"/>
          <w:sz w:val="20"/>
          <w:szCs w:val="20"/>
        </w:rPr>
        <w:tab/>
      </w:r>
      <w:r w:rsidR="00094782">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p>
    <w:p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B469B6" w:rsidRDefault="00461696" w:rsidP="00B469B6">
      <w:pPr>
        <w:spacing w:after="0"/>
        <w:rPr>
          <w:rFonts w:ascii="Times New Roman" w:hAnsi="Times New Roman" w:cs="Times New Roman"/>
          <w:sz w:val="20"/>
          <w:szCs w:val="20"/>
        </w:rPr>
      </w:pPr>
      <w:r>
        <w:rPr>
          <w:rFonts w:ascii="Times New Roman" w:hAnsi="Times New Roman" w:cs="Times New Roman"/>
          <w:sz w:val="20"/>
          <w:szCs w:val="20"/>
        </w:rPr>
        <w:t>Dr. Melanie Washington</w:t>
      </w:r>
      <w:r w:rsidR="00B469B6">
        <w:rPr>
          <w:rFonts w:ascii="Times New Roman" w:hAnsi="Times New Roman" w:cs="Times New Roman"/>
          <w:sz w:val="20"/>
          <w:szCs w:val="20"/>
        </w:rPr>
        <w:t>, Children’s Cabinet Executive Director</w:t>
      </w:r>
    </w:p>
    <w:p w:rsidR="00B469B6" w:rsidRDefault="00D21502" w:rsidP="00B469B6">
      <w:pPr>
        <w:spacing w:after="0"/>
        <w:rPr>
          <w:rFonts w:ascii="Times New Roman" w:hAnsi="Times New Roman" w:cs="Times New Roman"/>
          <w:sz w:val="20"/>
          <w:szCs w:val="20"/>
        </w:rPr>
      </w:pPr>
      <w:r>
        <w:rPr>
          <w:rFonts w:ascii="Times New Roman" w:hAnsi="Times New Roman" w:cs="Times New Roman"/>
          <w:sz w:val="20"/>
          <w:szCs w:val="20"/>
        </w:rPr>
        <w:t>Mi</w:t>
      </w:r>
      <w:r w:rsidR="008A1C15">
        <w:rPr>
          <w:rFonts w:ascii="Times New Roman" w:hAnsi="Times New Roman" w:cs="Times New Roman"/>
          <w:sz w:val="20"/>
          <w:szCs w:val="20"/>
        </w:rPr>
        <w:t>chele Rabalais, LCTF/CC Exec. Assistant</w:t>
      </w:r>
    </w:p>
    <w:p w:rsidR="00052917" w:rsidRDefault="00052917" w:rsidP="00D109EC">
      <w:pPr>
        <w:spacing w:after="0"/>
        <w:rPr>
          <w:rFonts w:ascii="Times New Roman" w:hAnsi="Times New Roman" w:cs="Times New Roman"/>
          <w:b/>
          <w:sz w:val="20"/>
          <w:szCs w:val="20"/>
          <w:u w:val="single"/>
        </w:rPr>
      </w:pPr>
    </w:p>
    <w:p w:rsidR="00A30395" w:rsidRDefault="00A30395" w:rsidP="00D109EC">
      <w:pPr>
        <w:spacing w:after="0"/>
        <w:rPr>
          <w:rFonts w:ascii="Times New Roman" w:hAnsi="Times New Roman" w:cs="Times New Roman"/>
          <w:sz w:val="20"/>
          <w:szCs w:val="20"/>
        </w:rPr>
      </w:pPr>
      <w:r w:rsidRPr="00A30395">
        <w:rPr>
          <w:rFonts w:ascii="Times New Roman" w:hAnsi="Times New Roman" w:cs="Times New Roman"/>
          <w:b/>
          <w:sz w:val="20"/>
          <w:szCs w:val="20"/>
          <w:u w:val="single"/>
        </w:rPr>
        <w:t>Call to Order</w:t>
      </w:r>
      <w:r>
        <w:rPr>
          <w:rFonts w:ascii="Times New Roman" w:hAnsi="Times New Roman" w:cs="Times New Roman"/>
          <w:sz w:val="20"/>
          <w:szCs w:val="20"/>
        </w:rPr>
        <w:t>:</w:t>
      </w:r>
    </w:p>
    <w:p w:rsidR="00386CEB" w:rsidRDefault="00386CEB" w:rsidP="00D109EC">
      <w:pPr>
        <w:spacing w:after="0"/>
        <w:rPr>
          <w:rFonts w:ascii="Times New Roman" w:hAnsi="Times New Roman" w:cs="Times New Roman"/>
          <w:sz w:val="20"/>
          <w:szCs w:val="20"/>
        </w:rPr>
      </w:pPr>
    </w:p>
    <w:p w:rsidR="008B7D3F" w:rsidRDefault="00461696" w:rsidP="00461696">
      <w:pPr>
        <w:spacing w:after="0"/>
        <w:rPr>
          <w:rFonts w:ascii="Times New Roman" w:hAnsi="Times New Roman" w:cs="Times New Roman"/>
          <w:sz w:val="20"/>
          <w:szCs w:val="20"/>
        </w:rPr>
      </w:pPr>
      <w:r>
        <w:rPr>
          <w:rFonts w:ascii="Times New Roman" w:hAnsi="Times New Roman" w:cs="Times New Roman"/>
          <w:sz w:val="20"/>
          <w:szCs w:val="20"/>
        </w:rPr>
        <w:t xml:space="preserve">Dr. Melanie Washington, </w:t>
      </w:r>
      <w:r w:rsidR="008A1C15">
        <w:rPr>
          <w:rFonts w:ascii="Times New Roman" w:hAnsi="Times New Roman" w:cs="Times New Roman"/>
          <w:sz w:val="20"/>
          <w:szCs w:val="20"/>
        </w:rPr>
        <w:t xml:space="preserve">Executive Director, </w:t>
      </w:r>
      <w:r w:rsidR="00A30395">
        <w:rPr>
          <w:rFonts w:ascii="Times New Roman" w:hAnsi="Times New Roman" w:cs="Times New Roman"/>
          <w:sz w:val="20"/>
          <w:szCs w:val="20"/>
        </w:rPr>
        <w:t>called the meeting to order</w:t>
      </w:r>
      <w:r w:rsidR="003929E9">
        <w:rPr>
          <w:rFonts w:ascii="Times New Roman" w:hAnsi="Times New Roman" w:cs="Times New Roman"/>
          <w:sz w:val="20"/>
          <w:szCs w:val="20"/>
        </w:rPr>
        <w:t xml:space="preserve"> </w:t>
      </w:r>
      <w:r w:rsidR="00F316F8">
        <w:rPr>
          <w:rFonts w:ascii="Times New Roman" w:hAnsi="Times New Roman" w:cs="Times New Roman"/>
          <w:sz w:val="20"/>
          <w:szCs w:val="20"/>
        </w:rPr>
        <w:t>at 1</w:t>
      </w:r>
      <w:r w:rsidR="00E678E2">
        <w:rPr>
          <w:rFonts w:ascii="Times New Roman" w:hAnsi="Times New Roman" w:cs="Times New Roman"/>
          <w:sz w:val="20"/>
          <w:szCs w:val="20"/>
        </w:rPr>
        <w:t>0:30 a</w:t>
      </w:r>
      <w:r w:rsidR="00F316F8">
        <w:rPr>
          <w:rFonts w:ascii="Times New Roman" w:hAnsi="Times New Roman" w:cs="Times New Roman"/>
          <w:sz w:val="20"/>
          <w:szCs w:val="20"/>
        </w:rPr>
        <w:t xml:space="preserve">.m. </w:t>
      </w:r>
      <w:r w:rsidR="007F3B7E">
        <w:rPr>
          <w:rFonts w:ascii="Times New Roman" w:hAnsi="Times New Roman" w:cs="Times New Roman"/>
          <w:sz w:val="20"/>
          <w:szCs w:val="20"/>
        </w:rPr>
        <w:t>and introductions were made.</w:t>
      </w:r>
      <w:r w:rsidR="00F02FAA">
        <w:rPr>
          <w:rFonts w:ascii="Times New Roman" w:hAnsi="Times New Roman" w:cs="Times New Roman"/>
          <w:sz w:val="20"/>
          <w:szCs w:val="20"/>
        </w:rPr>
        <w:t xml:space="preserve">  Dr. Washington expressed her thanks to Governor and First Lady Edwards for the amazing work that they are doing.   In addition</w:t>
      </w:r>
      <w:r w:rsidR="006102EA">
        <w:rPr>
          <w:rFonts w:ascii="Times New Roman" w:hAnsi="Times New Roman" w:cs="Times New Roman"/>
          <w:sz w:val="20"/>
          <w:szCs w:val="20"/>
        </w:rPr>
        <w:t xml:space="preserve">, </w:t>
      </w:r>
      <w:r w:rsidR="00F02FAA">
        <w:rPr>
          <w:rFonts w:ascii="Times New Roman" w:hAnsi="Times New Roman" w:cs="Times New Roman"/>
          <w:sz w:val="20"/>
          <w:szCs w:val="20"/>
        </w:rPr>
        <w:t xml:space="preserve">Dr. Washington thanked Children’s Cabinet Board Members for meeting with her as she begins to serve as the Children’s Cabinet Executive Director.  </w:t>
      </w:r>
    </w:p>
    <w:p w:rsidR="00F63470" w:rsidRDefault="00F63470" w:rsidP="00D109EC">
      <w:pPr>
        <w:spacing w:after="0"/>
        <w:rPr>
          <w:rFonts w:ascii="Times New Roman" w:hAnsi="Times New Roman" w:cs="Times New Roman"/>
          <w:sz w:val="20"/>
          <w:szCs w:val="20"/>
        </w:rPr>
      </w:pPr>
    </w:p>
    <w:p w:rsidR="00E11DAC" w:rsidRDefault="00A55B15" w:rsidP="00D109EC">
      <w:pPr>
        <w:spacing w:after="0"/>
        <w:rPr>
          <w:rFonts w:ascii="Times New Roman" w:hAnsi="Times New Roman" w:cs="Times New Roman"/>
          <w:b/>
          <w:sz w:val="20"/>
          <w:szCs w:val="20"/>
        </w:rPr>
      </w:pPr>
      <w:r>
        <w:rPr>
          <w:rFonts w:ascii="Times New Roman" w:hAnsi="Times New Roman" w:cs="Times New Roman"/>
          <w:b/>
          <w:sz w:val="20"/>
          <w:szCs w:val="20"/>
          <w:u w:val="single"/>
        </w:rPr>
        <w:t>Roll Call</w:t>
      </w:r>
      <w:r>
        <w:rPr>
          <w:rFonts w:ascii="Times New Roman" w:hAnsi="Times New Roman" w:cs="Times New Roman"/>
          <w:b/>
          <w:sz w:val="20"/>
          <w:szCs w:val="20"/>
        </w:rPr>
        <w:t xml:space="preserve">:  </w:t>
      </w:r>
    </w:p>
    <w:p w:rsidR="00386CEB" w:rsidRDefault="00386CEB" w:rsidP="00D109EC">
      <w:pPr>
        <w:spacing w:after="0"/>
        <w:rPr>
          <w:rFonts w:ascii="Times New Roman" w:hAnsi="Times New Roman" w:cs="Times New Roman"/>
          <w:sz w:val="20"/>
          <w:szCs w:val="20"/>
        </w:rPr>
      </w:pPr>
    </w:p>
    <w:p w:rsidR="007D602A" w:rsidRDefault="00A55B15" w:rsidP="00D109EC">
      <w:pPr>
        <w:spacing w:after="0"/>
        <w:rPr>
          <w:rFonts w:ascii="Times New Roman" w:hAnsi="Times New Roman" w:cs="Times New Roman"/>
          <w:sz w:val="20"/>
          <w:szCs w:val="20"/>
        </w:rPr>
      </w:pPr>
      <w:r>
        <w:rPr>
          <w:rFonts w:ascii="Times New Roman" w:hAnsi="Times New Roman" w:cs="Times New Roman"/>
          <w:sz w:val="20"/>
          <w:szCs w:val="20"/>
        </w:rPr>
        <w:t xml:space="preserve">Michele M. Rabalais, Executive </w:t>
      </w:r>
      <w:r w:rsidR="003929E9">
        <w:rPr>
          <w:rFonts w:ascii="Times New Roman" w:hAnsi="Times New Roman" w:cs="Times New Roman"/>
          <w:sz w:val="20"/>
          <w:szCs w:val="20"/>
        </w:rPr>
        <w:t>Assistant</w:t>
      </w:r>
      <w:r>
        <w:rPr>
          <w:rFonts w:ascii="Times New Roman" w:hAnsi="Times New Roman" w:cs="Times New Roman"/>
          <w:sz w:val="20"/>
          <w:szCs w:val="20"/>
        </w:rPr>
        <w:t>, called roll.</w:t>
      </w:r>
    </w:p>
    <w:p w:rsidR="004426B0" w:rsidRDefault="004426B0">
      <w:pPr>
        <w:rPr>
          <w:rFonts w:ascii="Times New Roman" w:hAnsi="Times New Roman" w:cs="Times New Roman"/>
          <w:sz w:val="20"/>
          <w:szCs w:val="20"/>
        </w:rPr>
      </w:pPr>
      <w:r>
        <w:rPr>
          <w:rFonts w:ascii="Times New Roman" w:hAnsi="Times New Roman" w:cs="Times New Roman"/>
          <w:sz w:val="20"/>
          <w:szCs w:val="20"/>
        </w:rPr>
        <w:br w:type="page"/>
      </w:r>
    </w:p>
    <w:p w:rsidR="00D81CA1" w:rsidRDefault="00D81CA1" w:rsidP="00D109EC">
      <w:pPr>
        <w:spacing w:after="0"/>
        <w:rPr>
          <w:rFonts w:ascii="Times New Roman" w:hAnsi="Times New Roman" w:cs="Times New Roman"/>
          <w:sz w:val="20"/>
          <w:szCs w:val="20"/>
        </w:rPr>
      </w:pPr>
    </w:p>
    <w:p w:rsidR="00E11DAC" w:rsidRDefault="00386CEB" w:rsidP="00E11DAC">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Welcome and </w:t>
      </w:r>
      <w:r w:rsidR="008A1C15">
        <w:rPr>
          <w:rFonts w:ascii="Times New Roman" w:hAnsi="Times New Roman" w:cs="Times New Roman"/>
          <w:b/>
          <w:sz w:val="20"/>
          <w:szCs w:val="20"/>
          <w:u w:val="single"/>
        </w:rPr>
        <w:t>Opening Remarks:</w:t>
      </w:r>
    </w:p>
    <w:p w:rsidR="00386CEB" w:rsidRDefault="00386CEB" w:rsidP="00E11DAC">
      <w:pPr>
        <w:spacing w:after="0"/>
        <w:rPr>
          <w:rFonts w:ascii="Times New Roman" w:hAnsi="Times New Roman" w:cs="Times New Roman"/>
          <w:sz w:val="20"/>
          <w:szCs w:val="20"/>
        </w:rPr>
      </w:pPr>
    </w:p>
    <w:p w:rsidR="00BA6D38" w:rsidRDefault="00FA15A8" w:rsidP="006102EA">
      <w:pPr>
        <w:spacing w:after="0"/>
        <w:rPr>
          <w:rFonts w:ascii="Times New Roman" w:hAnsi="Times New Roman" w:cs="Times New Roman"/>
          <w:sz w:val="20"/>
          <w:szCs w:val="20"/>
        </w:rPr>
      </w:pPr>
      <w:r>
        <w:rPr>
          <w:rFonts w:ascii="Times New Roman" w:hAnsi="Times New Roman" w:cs="Times New Roman"/>
          <w:sz w:val="20"/>
          <w:szCs w:val="20"/>
        </w:rPr>
        <w:t xml:space="preserve">First Lady Donna Edwards welcomed Board Members to the </w:t>
      </w:r>
      <w:r w:rsidR="00461696">
        <w:rPr>
          <w:rFonts w:ascii="Times New Roman" w:hAnsi="Times New Roman" w:cs="Times New Roman"/>
          <w:sz w:val="20"/>
          <w:szCs w:val="20"/>
        </w:rPr>
        <w:t>February 2, 2022</w:t>
      </w:r>
      <w:r>
        <w:rPr>
          <w:rFonts w:ascii="Times New Roman" w:hAnsi="Times New Roman" w:cs="Times New Roman"/>
          <w:sz w:val="20"/>
          <w:szCs w:val="20"/>
        </w:rPr>
        <w:t xml:space="preserve"> meeting.  </w:t>
      </w:r>
      <w:r w:rsidR="006102EA">
        <w:rPr>
          <w:rFonts w:ascii="Times New Roman" w:hAnsi="Times New Roman" w:cs="Times New Roman"/>
          <w:sz w:val="20"/>
          <w:szCs w:val="20"/>
        </w:rPr>
        <w:t>First Lady Edwards also welcomed Dr. Washington as the new Executive Director of the Children’s Cabinet.</w:t>
      </w:r>
    </w:p>
    <w:p w:rsidR="006102EA" w:rsidRDefault="006102EA" w:rsidP="006102EA">
      <w:pPr>
        <w:spacing w:after="0"/>
        <w:rPr>
          <w:rFonts w:ascii="Times New Roman" w:hAnsi="Times New Roman" w:cs="Times New Roman"/>
          <w:sz w:val="20"/>
          <w:szCs w:val="20"/>
        </w:rPr>
      </w:pPr>
    </w:p>
    <w:p w:rsidR="006102EA" w:rsidRDefault="006102EA" w:rsidP="006102EA">
      <w:pPr>
        <w:spacing w:after="0"/>
        <w:rPr>
          <w:rFonts w:ascii="Times New Roman" w:hAnsi="Times New Roman" w:cs="Times New Roman"/>
          <w:sz w:val="20"/>
          <w:szCs w:val="20"/>
        </w:rPr>
      </w:pPr>
      <w:r>
        <w:rPr>
          <w:rFonts w:ascii="Times New Roman" w:hAnsi="Times New Roman" w:cs="Times New Roman"/>
          <w:sz w:val="20"/>
          <w:szCs w:val="20"/>
        </w:rPr>
        <w:t>First Lady Edwards reported that she continues to address the issue of Human Trafficking in Louisiana throu</w:t>
      </w:r>
      <w:r w:rsidR="001F26FD">
        <w:rPr>
          <w:rFonts w:ascii="Times New Roman" w:hAnsi="Times New Roman" w:cs="Times New Roman"/>
          <w:sz w:val="20"/>
          <w:szCs w:val="20"/>
        </w:rPr>
        <w:t>gh her work with her</w:t>
      </w:r>
      <w:r>
        <w:rPr>
          <w:rFonts w:ascii="Times New Roman" w:hAnsi="Times New Roman" w:cs="Times New Roman"/>
          <w:sz w:val="20"/>
          <w:szCs w:val="20"/>
        </w:rPr>
        <w:t xml:space="preserve"> Louisiana First Foundation.  First Lady Edwards stated that Governor Edwards signed a proclamation declaring January as Human Trafficking Prevention month in the State of Louisiana.</w:t>
      </w:r>
    </w:p>
    <w:p w:rsidR="006102EA" w:rsidRDefault="006102EA" w:rsidP="006102EA">
      <w:pPr>
        <w:spacing w:after="0"/>
        <w:rPr>
          <w:rFonts w:ascii="Times New Roman" w:hAnsi="Times New Roman" w:cs="Times New Roman"/>
          <w:sz w:val="20"/>
          <w:szCs w:val="20"/>
        </w:rPr>
      </w:pPr>
    </w:p>
    <w:p w:rsidR="006102EA" w:rsidRDefault="008F488E" w:rsidP="006102EA">
      <w:pPr>
        <w:spacing w:after="0"/>
        <w:rPr>
          <w:rFonts w:ascii="Times New Roman" w:hAnsi="Times New Roman" w:cs="Times New Roman"/>
          <w:sz w:val="20"/>
          <w:szCs w:val="20"/>
        </w:rPr>
      </w:pPr>
      <w:r>
        <w:rPr>
          <w:rFonts w:ascii="Times New Roman" w:hAnsi="Times New Roman" w:cs="Times New Roman"/>
          <w:sz w:val="20"/>
          <w:szCs w:val="20"/>
        </w:rPr>
        <w:t>In January</w:t>
      </w:r>
      <w:r w:rsidR="001F26FD">
        <w:rPr>
          <w:rFonts w:ascii="Times New Roman" w:hAnsi="Times New Roman" w:cs="Times New Roman"/>
          <w:sz w:val="20"/>
          <w:szCs w:val="20"/>
        </w:rPr>
        <w:t>,</w:t>
      </w:r>
      <w:r>
        <w:rPr>
          <w:rFonts w:ascii="Times New Roman" w:hAnsi="Times New Roman" w:cs="Times New Roman"/>
          <w:sz w:val="20"/>
          <w:szCs w:val="20"/>
        </w:rPr>
        <w:t xml:space="preserve"> the First Lady hosted key state leaders and Human Trafficking survivors at a Human Trafficking Awareness Event at the Governor’s Mansion.  The event included the nationally known speaker and author, Cyntoia Brown-Long.  </w:t>
      </w:r>
    </w:p>
    <w:p w:rsidR="008F488E" w:rsidRDefault="008F488E" w:rsidP="006102EA">
      <w:pPr>
        <w:spacing w:after="0"/>
        <w:rPr>
          <w:rFonts w:ascii="Times New Roman" w:hAnsi="Times New Roman" w:cs="Times New Roman"/>
          <w:sz w:val="20"/>
          <w:szCs w:val="20"/>
        </w:rPr>
      </w:pPr>
    </w:p>
    <w:p w:rsidR="008F488E" w:rsidRDefault="008F488E" w:rsidP="006102EA">
      <w:pPr>
        <w:spacing w:after="0"/>
        <w:rPr>
          <w:rFonts w:ascii="Times New Roman" w:hAnsi="Times New Roman" w:cs="Times New Roman"/>
          <w:sz w:val="20"/>
          <w:szCs w:val="20"/>
        </w:rPr>
      </w:pPr>
      <w:r>
        <w:rPr>
          <w:rFonts w:ascii="Times New Roman" w:hAnsi="Times New Roman" w:cs="Times New Roman"/>
          <w:sz w:val="20"/>
          <w:szCs w:val="20"/>
        </w:rPr>
        <w:t xml:space="preserve">The First Lady continues to hold Global Summits to raise awareness regarding the issue of Human Trafficking.  Mrs. Edwards also stated that she recently established a National Coalition for the Prevention of Human Sex Trafficking.  Several First Spouses across the United States have joined the First Lady and are committed to using their platforms to educate the public about Human Sex Trafficking.  </w:t>
      </w:r>
    </w:p>
    <w:p w:rsidR="008F488E" w:rsidRDefault="008F488E" w:rsidP="006102EA">
      <w:pPr>
        <w:spacing w:after="0"/>
        <w:rPr>
          <w:rFonts w:ascii="Times New Roman" w:hAnsi="Times New Roman" w:cs="Times New Roman"/>
          <w:sz w:val="20"/>
          <w:szCs w:val="20"/>
        </w:rPr>
      </w:pPr>
    </w:p>
    <w:p w:rsidR="008F488E" w:rsidRDefault="00B24E35" w:rsidP="006102EA">
      <w:pPr>
        <w:spacing w:after="0"/>
        <w:rPr>
          <w:rFonts w:ascii="Times New Roman" w:hAnsi="Times New Roman" w:cs="Times New Roman"/>
          <w:sz w:val="20"/>
          <w:szCs w:val="20"/>
        </w:rPr>
      </w:pPr>
      <w:r>
        <w:rPr>
          <w:rFonts w:ascii="Times New Roman" w:hAnsi="Times New Roman" w:cs="Times New Roman"/>
          <w:sz w:val="20"/>
          <w:szCs w:val="20"/>
        </w:rPr>
        <w:t xml:space="preserve">In addition, </w:t>
      </w:r>
      <w:r w:rsidR="008F488E">
        <w:rPr>
          <w:rFonts w:ascii="Times New Roman" w:hAnsi="Times New Roman" w:cs="Times New Roman"/>
          <w:sz w:val="20"/>
          <w:szCs w:val="20"/>
        </w:rPr>
        <w:t xml:space="preserve">Mrs. Edwards informed the Board about the Coalition’s upcoming event which will be </w:t>
      </w:r>
      <w:proofErr w:type="gramStart"/>
      <w:r w:rsidR="008F488E">
        <w:rPr>
          <w:rFonts w:ascii="Times New Roman" w:hAnsi="Times New Roman" w:cs="Times New Roman"/>
          <w:sz w:val="20"/>
          <w:szCs w:val="20"/>
        </w:rPr>
        <w:t>a</w:t>
      </w:r>
      <w:proofErr w:type="gramEnd"/>
      <w:r w:rsidR="008F488E">
        <w:rPr>
          <w:rFonts w:ascii="Times New Roman" w:hAnsi="Times New Roman" w:cs="Times New Roman"/>
          <w:sz w:val="20"/>
          <w:szCs w:val="20"/>
        </w:rPr>
        <w:t xml:space="preserve"> Anti-Human Trafficking Prevention Summit to be held in New Orleans on April 3</w:t>
      </w:r>
      <w:r w:rsidR="001F26FD">
        <w:rPr>
          <w:rFonts w:ascii="Times New Roman" w:hAnsi="Times New Roman" w:cs="Times New Roman"/>
          <w:sz w:val="20"/>
          <w:szCs w:val="20"/>
        </w:rPr>
        <w:t>, 2022</w:t>
      </w:r>
      <w:r w:rsidR="008F488E">
        <w:rPr>
          <w:rFonts w:ascii="Times New Roman" w:hAnsi="Times New Roman" w:cs="Times New Roman"/>
          <w:sz w:val="20"/>
          <w:szCs w:val="20"/>
        </w:rPr>
        <w:t xml:space="preserve">.  For more information, please reach out to Delery Rice or Dr. Dana Hunter.  </w:t>
      </w:r>
    </w:p>
    <w:p w:rsidR="004426B0" w:rsidRDefault="004426B0" w:rsidP="006102EA">
      <w:pPr>
        <w:spacing w:after="0"/>
        <w:rPr>
          <w:rFonts w:ascii="Times New Roman" w:hAnsi="Times New Roman" w:cs="Times New Roman"/>
          <w:sz w:val="20"/>
          <w:szCs w:val="20"/>
        </w:rPr>
      </w:pPr>
    </w:p>
    <w:p w:rsidR="004426B0" w:rsidRDefault="004426B0" w:rsidP="006102EA">
      <w:pPr>
        <w:spacing w:after="0"/>
        <w:rPr>
          <w:rFonts w:ascii="Times New Roman" w:hAnsi="Times New Roman" w:cs="Times New Roman"/>
          <w:sz w:val="20"/>
          <w:szCs w:val="20"/>
        </w:rPr>
      </w:pPr>
      <w:r>
        <w:rPr>
          <w:rFonts w:ascii="Times New Roman" w:hAnsi="Times New Roman" w:cs="Times New Roman"/>
          <w:sz w:val="20"/>
          <w:szCs w:val="20"/>
        </w:rPr>
        <w:t>Governor John Bel Edwards welcom</w:t>
      </w:r>
      <w:r w:rsidR="001F26FD">
        <w:rPr>
          <w:rFonts w:ascii="Times New Roman" w:hAnsi="Times New Roman" w:cs="Times New Roman"/>
          <w:sz w:val="20"/>
          <w:szCs w:val="20"/>
        </w:rPr>
        <w:t>ed and thanked Cabinet Members and the First Lady for</w:t>
      </w:r>
      <w:r>
        <w:rPr>
          <w:rFonts w:ascii="Times New Roman" w:hAnsi="Times New Roman" w:cs="Times New Roman"/>
          <w:sz w:val="20"/>
          <w:szCs w:val="20"/>
        </w:rPr>
        <w:t xml:space="preserve"> their work.  Governor Edwards welcomed Dr. Washington as the new Children’s Cabinet Director and thanked her for her work.</w:t>
      </w:r>
    </w:p>
    <w:p w:rsidR="004426B0" w:rsidRDefault="004426B0" w:rsidP="006102EA">
      <w:pPr>
        <w:spacing w:after="0"/>
        <w:rPr>
          <w:rFonts w:ascii="Times New Roman" w:hAnsi="Times New Roman" w:cs="Times New Roman"/>
          <w:sz w:val="20"/>
          <w:szCs w:val="20"/>
        </w:rPr>
      </w:pPr>
    </w:p>
    <w:p w:rsidR="004426B0" w:rsidRDefault="004426B0" w:rsidP="006102EA">
      <w:pPr>
        <w:spacing w:after="0"/>
        <w:rPr>
          <w:rFonts w:ascii="Times New Roman" w:hAnsi="Times New Roman" w:cs="Times New Roman"/>
          <w:sz w:val="20"/>
          <w:szCs w:val="20"/>
        </w:rPr>
      </w:pPr>
      <w:r>
        <w:rPr>
          <w:rFonts w:ascii="Times New Roman" w:hAnsi="Times New Roman" w:cs="Times New Roman"/>
          <w:sz w:val="20"/>
          <w:szCs w:val="20"/>
        </w:rPr>
        <w:t>Governor Edwards stated that 2022 is going to be a very busy year.  Louis</w:t>
      </w:r>
      <w:r w:rsidR="0017648D">
        <w:rPr>
          <w:rFonts w:ascii="Times New Roman" w:hAnsi="Times New Roman" w:cs="Times New Roman"/>
          <w:sz w:val="20"/>
          <w:szCs w:val="20"/>
        </w:rPr>
        <w:t>iana is still dealing with COVID</w:t>
      </w:r>
      <w:r>
        <w:rPr>
          <w:rFonts w:ascii="Times New Roman" w:hAnsi="Times New Roman" w:cs="Times New Roman"/>
          <w:sz w:val="20"/>
          <w:szCs w:val="20"/>
        </w:rPr>
        <w:t xml:space="preserve"> challenges.  It has been reported that 50% of ca</w:t>
      </w:r>
      <w:r w:rsidR="0017648D">
        <w:rPr>
          <w:rFonts w:ascii="Times New Roman" w:hAnsi="Times New Roman" w:cs="Times New Roman"/>
          <w:sz w:val="20"/>
          <w:szCs w:val="20"/>
        </w:rPr>
        <w:t>ses are asymptomatic are mildly-</w:t>
      </w:r>
      <w:r>
        <w:rPr>
          <w:rFonts w:ascii="Times New Roman" w:hAnsi="Times New Roman" w:cs="Times New Roman"/>
          <w:sz w:val="20"/>
          <w:szCs w:val="20"/>
        </w:rPr>
        <w:t xml:space="preserve">symptomatic </w:t>
      </w:r>
      <w:r w:rsidRPr="001A49A8">
        <w:rPr>
          <w:rFonts w:ascii="Times New Roman" w:hAnsi="Times New Roman" w:cs="Times New Roman"/>
          <w:sz w:val="20"/>
          <w:szCs w:val="20"/>
        </w:rPr>
        <w:t>and not testing</w:t>
      </w:r>
      <w:r>
        <w:rPr>
          <w:rFonts w:ascii="Times New Roman" w:hAnsi="Times New Roman" w:cs="Times New Roman"/>
          <w:sz w:val="20"/>
          <w:szCs w:val="20"/>
        </w:rPr>
        <w:t>.  The Governor reported that one of his top priorities is getting people vaccinated and boosted.  Governor Edwards asked for help from Cabinet Members in spreading the word about C</w:t>
      </w:r>
      <w:r w:rsidR="0017648D">
        <w:rPr>
          <w:rFonts w:ascii="Times New Roman" w:hAnsi="Times New Roman" w:cs="Times New Roman"/>
          <w:sz w:val="20"/>
          <w:szCs w:val="20"/>
        </w:rPr>
        <w:t>OVID</w:t>
      </w:r>
      <w:r>
        <w:rPr>
          <w:rFonts w:ascii="Times New Roman" w:hAnsi="Times New Roman" w:cs="Times New Roman"/>
          <w:sz w:val="20"/>
          <w:szCs w:val="20"/>
        </w:rPr>
        <w:t xml:space="preserve"> vaccinations.</w:t>
      </w:r>
    </w:p>
    <w:p w:rsidR="004426B0" w:rsidRDefault="004426B0" w:rsidP="006102EA">
      <w:pPr>
        <w:spacing w:after="0"/>
        <w:rPr>
          <w:rFonts w:ascii="Times New Roman" w:hAnsi="Times New Roman" w:cs="Times New Roman"/>
          <w:sz w:val="20"/>
          <w:szCs w:val="20"/>
        </w:rPr>
      </w:pPr>
    </w:p>
    <w:p w:rsidR="004426B0" w:rsidRDefault="004426B0" w:rsidP="006102EA">
      <w:pPr>
        <w:spacing w:after="0"/>
        <w:rPr>
          <w:rFonts w:ascii="Times New Roman" w:hAnsi="Times New Roman" w:cs="Times New Roman"/>
          <w:sz w:val="20"/>
          <w:szCs w:val="20"/>
        </w:rPr>
      </w:pPr>
      <w:r>
        <w:rPr>
          <w:rFonts w:ascii="Times New Roman" w:hAnsi="Times New Roman" w:cs="Times New Roman"/>
          <w:sz w:val="20"/>
          <w:szCs w:val="20"/>
        </w:rPr>
        <w:t>The redistricting special session has beg</w:t>
      </w:r>
      <w:r w:rsidR="0017648D">
        <w:rPr>
          <w:rFonts w:ascii="Times New Roman" w:hAnsi="Times New Roman" w:cs="Times New Roman"/>
          <w:sz w:val="20"/>
          <w:szCs w:val="20"/>
        </w:rPr>
        <w:t>un and will last approximately two</w:t>
      </w:r>
      <w:r>
        <w:rPr>
          <w:rFonts w:ascii="Times New Roman" w:hAnsi="Times New Roman" w:cs="Times New Roman"/>
          <w:sz w:val="20"/>
          <w:szCs w:val="20"/>
        </w:rPr>
        <w:t xml:space="preserve"> weeks.  Redistricti</w:t>
      </w:r>
      <w:r w:rsidR="0017648D">
        <w:rPr>
          <w:rFonts w:ascii="Times New Roman" w:hAnsi="Times New Roman" w:cs="Times New Roman"/>
          <w:sz w:val="20"/>
          <w:szCs w:val="20"/>
        </w:rPr>
        <w:t>ng is very important so that</w:t>
      </w:r>
      <w:r>
        <w:rPr>
          <w:rFonts w:ascii="Times New Roman" w:hAnsi="Times New Roman" w:cs="Times New Roman"/>
          <w:sz w:val="20"/>
          <w:szCs w:val="20"/>
        </w:rPr>
        <w:t xml:space="preserve"> voting districts will more accurately depict the diversity of our state.  The regular session will begin March 14 and end June 6, 2022.  </w:t>
      </w:r>
    </w:p>
    <w:p w:rsidR="004426B0" w:rsidRDefault="004426B0" w:rsidP="006102EA">
      <w:pPr>
        <w:spacing w:after="0"/>
        <w:rPr>
          <w:rFonts w:ascii="Times New Roman" w:hAnsi="Times New Roman" w:cs="Times New Roman"/>
          <w:sz w:val="20"/>
          <w:szCs w:val="20"/>
        </w:rPr>
      </w:pPr>
    </w:p>
    <w:p w:rsidR="004426B0" w:rsidRDefault="004426B0" w:rsidP="006102EA">
      <w:pPr>
        <w:spacing w:after="0"/>
        <w:rPr>
          <w:rFonts w:ascii="Times New Roman" w:hAnsi="Times New Roman" w:cs="Times New Roman"/>
          <w:sz w:val="20"/>
          <w:szCs w:val="20"/>
        </w:rPr>
      </w:pPr>
      <w:r>
        <w:rPr>
          <w:rFonts w:ascii="Times New Roman" w:hAnsi="Times New Roman" w:cs="Times New Roman"/>
          <w:sz w:val="20"/>
          <w:szCs w:val="20"/>
        </w:rPr>
        <w:t xml:space="preserve">The Commissioner of Administration, Jay Dardenne, has submitted the state budget to the legislature.  </w:t>
      </w:r>
      <w:r w:rsidR="00921B3F">
        <w:rPr>
          <w:rFonts w:ascii="Times New Roman" w:hAnsi="Times New Roman" w:cs="Times New Roman"/>
          <w:sz w:val="20"/>
          <w:szCs w:val="20"/>
        </w:rPr>
        <w:t>One time funds for infrastructure and paying debt are included in the budget.  Recurring funding</w:t>
      </w:r>
      <w:r w:rsidR="00A753C7">
        <w:rPr>
          <w:rFonts w:ascii="Times New Roman" w:hAnsi="Times New Roman" w:cs="Times New Roman"/>
          <w:sz w:val="20"/>
          <w:szCs w:val="20"/>
        </w:rPr>
        <w:t xml:space="preserve"> will focus</w:t>
      </w:r>
      <w:r w:rsidR="00921B3F">
        <w:rPr>
          <w:rFonts w:ascii="Times New Roman" w:hAnsi="Times New Roman" w:cs="Times New Roman"/>
          <w:sz w:val="20"/>
          <w:szCs w:val="20"/>
        </w:rPr>
        <w:t xml:space="preserve"> on health care and education.  The budget includes pay raises for teachers and support staff.  Pay raises for higher education professionals are also included in the budget.  Monies have been set aside for higher education</w:t>
      </w:r>
      <w:r w:rsidR="00A753C7">
        <w:rPr>
          <w:rFonts w:ascii="Times New Roman" w:hAnsi="Times New Roman" w:cs="Times New Roman"/>
          <w:sz w:val="20"/>
          <w:szCs w:val="20"/>
        </w:rPr>
        <w:t xml:space="preserve"> infrastructure</w:t>
      </w:r>
      <w:r w:rsidR="00921B3F">
        <w:rPr>
          <w:rFonts w:ascii="Times New Roman" w:hAnsi="Times New Roman" w:cs="Times New Roman"/>
          <w:sz w:val="20"/>
          <w:szCs w:val="20"/>
        </w:rPr>
        <w:t xml:space="preserve"> as well.  </w:t>
      </w:r>
      <w:r w:rsidR="00A753C7">
        <w:rPr>
          <w:rFonts w:ascii="Times New Roman" w:hAnsi="Times New Roman" w:cs="Times New Roman"/>
          <w:sz w:val="20"/>
          <w:szCs w:val="20"/>
        </w:rPr>
        <w:t xml:space="preserve">In addition, </w:t>
      </w:r>
      <w:r w:rsidR="00921B3F">
        <w:rPr>
          <w:rFonts w:ascii="Times New Roman" w:hAnsi="Times New Roman" w:cs="Times New Roman"/>
          <w:sz w:val="20"/>
          <w:szCs w:val="20"/>
        </w:rPr>
        <w:t xml:space="preserve">$43.4 million has been proposed for early childhood education.  </w:t>
      </w:r>
    </w:p>
    <w:p w:rsidR="00921B3F" w:rsidRDefault="00921B3F" w:rsidP="006102EA">
      <w:pPr>
        <w:spacing w:after="0"/>
        <w:rPr>
          <w:rFonts w:ascii="Times New Roman" w:hAnsi="Times New Roman" w:cs="Times New Roman"/>
          <w:sz w:val="20"/>
          <w:szCs w:val="20"/>
        </w:rPr>
      </w:pPr>
    </w:p>
    <w:p w:rsidR="00921B3F" w:rsidRDefault="00921B3F" w:rsidP="006102EA">
      <w:pPr>
        <w:spacing w:after="0"/>
        <w:rPr>
          <w:rFonts w:ascii="Times New Roman" w:hAnsi="Times New Roman" w:cs="Times New Roman"/>
          <w:sz w:val="20"/>
          <w:szCs w:val="20"/>
        </w:rPr>
      </w:pPr>
      <w:r>
        <w:rPr>
          <w:rFonts w:ascii="Times New Roman" w:hAnsi="Times New Roman" w:cs="Times New Roman"/>
          <w:sz w:val="20"/>
          <w:szCs w:val="20"/>
        </w:rPr>
        <w:t>The Governor also informed the Cabinet that he has heard the recommendations of the Cabinet and he is</w:t>
      </w:r>
      <w:r w:rsidR="00A753C7">
        <w:rPr>
          <w:rFonts w:ascii="Times New Roman" w:hAnsi="Times New Roman" w:cs="Times New Roman"/>
          <w:sz w:val="20"/>
          <w:szCs w:val="20"/>
        </w:rPr>
        <w:t xml:space="preserve"> doing his best to incorporate</w:t>
      </w:r>
      <w:r>
        <w:rPr>
          <w:rFonts w:ascii="Times New Roman" w:hAnsi="Times New Roman" w:cs="Times New Roman"/>
          <w:sz w:val="20"/>
          <w:szCs w:val="20"/>
        </w:rPr>
        <w:t xml:space="preserve"> these recommendations into the work of the Governor’s Office.</w:t>
      </w:r>
    </w:p>
    <w:p w:rsidR="00B63497" w:rsidRDefault="00B63497" w:rsidP="00E11DAC">
      <w:pPr>
        <w:spacing w:after="0"/>
        <w:rPr>
          <w:rFonts w:ascii="Times New Roman" w:hAnsi="Times New Roman" w:cs="Times New Roman"/>
          <w:sz w:val="20"/>
          <w:szCs w:val="20"/>
        </w:rPr>
      </w:pPr>
    </w:p>
    <w:p w:rsidR="00AA494F" w:rsidRDefault="00AA494F" w:rsidP="00D36909">
      <w:pPr>
        <w:spacing w:after="0"/>
        <w:rPr>
          <w:rFonts w:ascii="Times New Roman" w:hAnsi="Times New Roman" w:cs="Times New Roman"/>
          <w:sz w:val="20"/>
          <w:szCs w:val="20"/>
        </w:rPr>
      </w:pPr>
      <w:r w:rsidRPr="00AA494F">
        <w:rPr>
          <w:rFonts w:ascii="Times New Roman" w:hAnsi="Times New Roman" w:cs="Times New Roman"/>
          <w:b/>
          <w:sz w:val="20"/>
          <w:szCs w:val="20"/>
          <w:u w:val="single"/>
        </w:rPr>
        <w:t>Approval Minutes</w:t>
      </w:r>
      <w:r>
        <w:rPr>
          <w:rFonts w:ascii="Times New Roman" w:hAnsi="Times New Roman" w:cs="Times New Roman"/>
          <w:sz w:val="20"/>
          <w:szCs w:val="20"/>
        </w:rPr>
        <w:t xml:space="preserve">:  </w:t>
      </w:r>
    </w:p>
    <w:p w:rsidR="00386CEB" w:rsidRDefault="00386CEB" w:rsidP="00386CEB">
      <w:pPr>
        <w:spacing w:after="0"/>
        <w:rPr>
          <w:rFonts w:ascii="Times New Roman" w:hAnsi="Times New Roman" w:cs="Times New Roman"/>
          <w:sz w:val="20"/>
          <w:szCs w:val="20"/>
        </w:rPr>
      </w:pPr>
    </w:p>
    <w:p w:rsidR="00F316F8" w:rsidRDefault="00461696" w:rsidP="00077E8D">
      <w:pPr>
        <w:spacing w:after="0"/>
        <w:rPr>
          <w:rFonts w:ascii="Times New Roman" w:hAnsi="Times New Roman" w:cs="Times New Roman"/>
          <w:sz w:val="20"/>
          <w:szCs w:val="20"/>
        </w:rPr>
      </w:pPr>
      <w:r>
        <w:rPr>
          <w:rFonts w:ascii="Times New Roman" w:hAnsi="Times New Roman" w:cs="Times New Roman"/>
          <w:sz w:val="20"/>
          <w:szCs w:val="20"/>
        </w:rPr>
        <w:t xml:space="preserve">Secretary Marketa Garner-Walters </w:t>
      </w:r>
      <w:r w:rsidR="00386CEB">
        <w:rPr>
          <w:rFonts w:ascii="Times New Roman" w:hAnsi="Times New Roman" w:cs="Times New Roman"/>
          <w:sz w:val="20"/>
          <w:szCs w:val="20"/>
        </w:rPr>
        <w:t xml:space="preserve">made a motion to accept the </w:t>
      </w:r>
      <w:r>
        <w:rPr>
          <w:rFonts w:ascii="Times New Roman" w:hAnsi="Times New Roman" w:cs="Times New Roman"/>
          <w:sz w:val="20"/>
          <w:szCs w:val="20"/>
        </w:rPr>
        <w:t>October 27</w:t>
      </w:r>
      <w:r w:rsidR="005475A1">
        <w:rPr>
          <w:rFonts w:ascii="Times New Roman" w:hAnsi="Times New Roman" w:cs="Times New Roman"/>
          <w:sz w:val="20"/>
          <w:szCs w:val="20"/>
        </w:rPr>
        <w:t>, 2021</w:t>
      </w:r>
      <w:r w:rsidR="0017648D">
        <w:rPr>
          <w:rFonts w:ascii="Times New Roman" w:hAnsi="Times New Roman" w:cs="Times New Roman"/>
          <w:sz w:val="20"/>
          <w:szCs w:val="20"/>
        </w:rPr>
        <w:t xml:space="preserve"> meeting m</w:t>
      </w:r>
      <w:r w:rsidR="00386CEB">
        <w:rPr>
          <w:rFonts w:ascii="Times New Roman" w:hAnsi="Times New Roman" w:cs="Times New Roman"/>
          <w:sz w:val="20"/>
          <w:szCs w:val="20"/>
        </w:rPr>
        <w:t xml:space="preserve">inutes as presented.  </w:t>
      </w:r>
      <w:r>
        <w:rPr>
          <w:rFonts w:ascii="Times New Roman" w:hAnsi="Times New Roman" w:cs="Times New Roman"/>
          <w:sz w:val="20"/>
          <w:szCs w:val="20"/>
        </w:rPr>
        <w:t xml:space="preserve">Susan East-Nelson </w:t>
      </w:r>
      <w:r w:rsidR="00386CEB">
        <w:rPr>
          <w:rFonts w:ascii="Times New Roman" w:hAnsi="Times New Roman" w:cs="Times New Roman"/>
          <w:sz w:val="20"/>
          <w:szCs w:val="20"/>
        </w:rPr>
        <w:t xml:space="preserve">seconded the motion.  All approved.  </w:t>
      </w:r>
      <w:r w:rsidR="0085516A">
        <w:rPr>
          <w:rFonts w:ascii="Times New Roman" w:hAnsi="Times New Roman" w:cs="Times New Roman"/>
          <w:sz w:val="20"/>
          <w:szCs w:val="20"/>
        </w:rPr>
        <w:t>Motion carried</w:t>
      </w:r>
      <w:r w:rsidR="00386CEB">
        <w:rPr>
          <w:rFonts w:ascii="Times New Roman" w:hAnsi="Times New Roman" w:cs="Times New Roman"/>
          <w:sz w:val="20"/>
          <w:szCs w:val="20"/>
        </w:rPr>
        <w:t>.</w:t>
      </w:r>
    </w:p>
    <w:p w:rsidR="00077E8D" w:rsidRDefault="00077E8D" w:rsidP="00077E8D">
      <w:pPr>
        <w:spacing w:after="0"/>
        <w:rPr>
          <w:rFonts w:ascii="Times New Roman" w:hAnsi="Times New Roman" w:cs="Times New Roman"/>
          <w:b/>
          <w:sz w:val="20"/>
          <w:szCs w:val="20"/>
          <w:u w:val="single"/>
        </w:rPr>
      </w:pPr>
    </w:p>
    <w:p w:rsidR="005F2D78" w:rsidRDefault="005475A1" w:rsidP="005F2D78">
      <w:pPr>
        <w:spacing w:after="0"/>
        <w:rPr>
          <w:rFonts w:ascii="Times New Roman" w:hAnsi="Times New Roman" w:cs="Times New Roman"/>
          <w:b/>
          <w:sz w:val="20"/>
          <w:szCs w:val="20"/>
          <w:u w:val="single"/>
        </w:rPr>
      </w:pPr>
      <w:r>
        <w:rPr>
          <w:rFonts w:ascii="Times New Roman" w:hAnsi="Times New Roman" w:cs="Times New Roman"/>
          <w:b/>
          <w:sz w:val="20"/>
          <w:szCs w:val="20"/>
          <w:u w:val="single"/>
        </w:rPr>
        <w:lastRenderedPageBreak/>
        <w:t>Presentation</w:t>
      </w:r>
      <w:r w:rsidR="00E678E2">
        <w:rPr>
          <w:rFonts w:ascii="Times New Roman" w:hAnsi="Times New Roman" w:cs="Times New Roman"/>
          <w:b/>
          <w:sz w:val="20"/>
          <w:szCs w:val="20"/>
          <w:u w:val="single"/>
        </w:rPr>
        <w:t xml:space="preserve"> of Department Prio</w:t>
      </w:r>
      <w:r w:rsidR="00B24E35">
        <w:rPr>
          <w:rFonts w:ascii="Times New Roman" w:hAnsi="Times New Roman" w:cs="Times New Roman"/>
          <w:b/>
          <w:sz w:val="20"/>
          <w:szCs w:val="20"/>
          <w:u w:val="single"/>
        </w:rPr>
        <w:t>ri</w:t>
      </w:r>
      <w:r w:rsidR="00E678E2">
        <w:rPr>
          <w:rFonts w:ascii="Times New Roman" w:hAnsi="Times New Roman" w:cs="Times New Roman"/>
          <w:b/>
          <w:sz w:val="20"/>
          <w:szCs w:val="20"/>
          <w:u w:val="single"/>
        </w:rPr>
        <w:t>ties and Proposed Legislation for 2022-23:</w:t>
      </w:r>
    </w:p>
    <w:p w:rsidR="0017648D" w:rsidRDefault="0017648D" w:rsidP="005F2D78">
      <w:pPr>
        <w:spacing w:after="0"/>
        <w:rPr>
          <w:rFonts w:ascii="Times New Roman" w:hAnsi="Times New Roman" w:cs="Times New Roman"/>
          <w:b/>
          <w:sz w:val="20"/>
          <w:szCs w:val="20"/>
          <w:u w:val="single"/>
        </w:rPr>
      </w:pPr>
    </w:p>
    <w:p w:rsidR="009E6100" w:rsidRDefault="009E6100" w:rsidP="00EB42D8">
      <w:pPr>
        <w:spacing w:after="0"/>
        <w:ind w:left="720"/>
        <w:rPr>
          <w:rFonts w:ascii="Times New Roman" w:hAnsi="Times New Roman" w:cs="Times New Roman"/>
          <w:sz w:val="20"/>
          <w:szCs w:val="20"/>
        </w:rPr>
      </w:pPr>
      <w:r w:rsidRPr="009E6100">
        <w:rPr>
          <w:rFonts w:ascii="Times New Roman" w:hAnsi="Times New Roman" w:cs="Times New Roman"/>
          <w:b/>
          <w:sz w:val="20"/>
          <w:szCs w:val="20"/>
          <w:u w:val="single"/>
        </w:rPr>
        <w:t>Department of Education</w:t>
      </w:r>
      <w:r>
        <w:rPr>
          <w:rFonts w:ascii="Times New Roman" w:hAnsi="Times New Roman" w:cs="Times New Roman"/>
          <w:sz w:val="20"/>
          <w:szCs w:val="20"/>
        </w:rPr>
        <w:t xml:space="preserve">:  Joni Landry presented on behalf of the Department of </w:t>
      </w:r>
      <w:r w:rsidR="0017648D">
        <w:rPr>
          <w:rFonts w:ascii="Times New Roman" w:hAnsi="Times New Roman" w:cs="Times New Roman"/>
          <w:sz w:val="20"/>
          <w:szCs w:val="20"/>
        </w:rPr>
        <w:t xml:space="preserve">Education. </w:t>
      </w:r>
      <w:r w:rsidR="00AC02FA">
        <w:rPr>
          <w:rFonts w:ascii="Times New Roman" w:hAnsi="Times New Roman" w:cs="Times New Roman"/>
          <w:sz w:val="20"/>
          <w:szCs w:val="20"/>
        </w:rPr>
        <w:t>Ms.</w:t>
      </w:r>
      <w:r w:rsidR="00EB42D8">
        <w:rPr>
          <w:rFonts w:ascii="Times New Roman" w:hAnsi="Times New Roman" w:cs="Times New Roman"/>
          <w:sz w:val="20"/>
          <w:szCs w:val="20"/>
        </w:rPr>
        <w:t xml:space="preserve"> Landry reported that the Department is currently worked with</w:t>
      </w:r>
      <w:r w:rsidR="0017648D">
        <w:rPr>
          <w:rFonts w:ascii="Times New Roman" w:hAnsi="Times New Roman" w:cs="Times New Roman"/>
          <w:sz w:val="20"/>
          <w:szCs w:val="20"/>
        </w:rPr>
        <w:t xml:space="preserve"> the</w:t>
      </w:r>
      <w:r w:rsidR="00EB42D8">
        <w:rPr>
          <w:rFonts w:ascii="Times New Roman" w:hAnsi="Times New Roman" w:cs="Times New Roman"/>
          <w:sz w:val="20"/>
          <w:szCs w:val="20"/>
        </w:rPr>
        <w:t xml:space="preserve"> B</w:t>
      </w:r>
      <w:r w:rsidR="0017648D">
        <w:rPr>
          <w:rFonts w:ascii="Times New Roman" w:hAnsi="Times New Roman" w:cs="Times New Roman"/>
          <w:sz w:val="20"/>
          <w:szCs w:val="20"/>
        </w:rPr>
        <w:t xml:space="preserve">oard of </w:t>
      </w:r>
      <w:r w:rsidR="00EB42D8">
        <w:rPr>
          <w:rFonts w:ascii="Times New Roman" w:hAnsi="Times New Roman" w:cs="Times New Roman"/>
          <w:sz w:val="20"/>
          <w:szCs w:val="20"/>
        </w:rPr>
        <w:t>E</w:t>
      </w:r>
      <w:r w:rsidR="0017648D">
        <w:rPr>
          <w:rFonts w:ascii="Times New Roman" w:hAnsi="Times New Roman" w:cs="Times New Roman"/>
          <w:sz w:val="20"/>
          <w:szCs w:val="20"/>
        </w:rPr>
        <w:t xml:space="preserve">lementary and </w:t>
      </w:r>
      <w:r w:rsidR="00EB42D8">
        <w:rPr>
          <w:rFonts w:ascii="Times New Roman" w:hAnsi="Times New Roman" w:cs="Times New Roman"/>
          <w:sz w:val="20"/>
          <w:szCs w:val="20"/>
        </w:rPr>
        <w:t>S</w:t>
      </w:r>
      <w:r w:rsidR="0017648D">
        <w:rPr>
          <w:rFonts w:ascii="Times New Roman" w:hAnsi="Times New Roman" w:cs="Times New Roman"/>
          <w:sz w:val="20"/>
          <w:szCs w:val="20"/>
        </w:rPr>
        <w:t xml:space="preserve">econdary </w:t>
      </w:r>
      <w:r w:rsidR="00EB42D8">
        <w:rPr>
          <w:rFonts w:ascii="Times New Roman" w:hAnsi="Times New Roman" w:cs="Times New Roman"/>
          <w:sz w:val="20"/>
          <w:szCs w:val="20"/>
        </w:rPr>
        <w:t>E</w:t>
      </w:r>
      <w:r w:rsidR="0017648D">
        <w:rPr>
          <w:rFonts w:ascii="Times New Roman" w:hAnsi="Times New Roman" w:cs="Times New Roman"/>
          <w:sz w:val="20"/>
          <w:szCs w:val="20"/>
        </w:rPr>
        <w:t>ducation m</w:t>
      </w:r>
      <w:r w:rsidR="00EB42D8">
        <w:rPr>
          <w:rFonts w:ascii="Times New Roman" w:hAnsi="Times New Roman" w:cs="Times New Roman"/>
          <w:sz w:val="20"/>
          <w:szCs w:val="20"/>
        </w:rPr>
        <w:t>embers to identif</w:t>
      </w:r>
      <w:r w:rsidR="0017648D">
        <w:rPr>
          <w:rFonts w:ascii="Times New Roman" w:hAnsi="Times New Roman" w:cs="Times New Roman"/>
          <w:sz w:val="20"/>
          <w:szCs w:val="20"/>
        </w:rPr>
        <w:t xml:space="preserve">y legislation that is needed. </w:t>
      </w:r>
      <w:r w:rsidR="00EB42D8">
        <w:rPr>
          <w:rFonts w:ascii="Times New Roman" w:hAnsi="Times New Roman" w:cs="Times New Roman"/>
          <w:sz w:val="20"/>
          <w:szCs w:val="20"/>
        </w:rPr>
        <w:t>There are three policy topics that are currently being explored:</w:t>
      </w:r>
    </w:p>
    <w:p w:rsidR="00EB42D8" w:rsidRDefault="00EB42D8" w:rsidP="000C5F25">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Teacher retention and recruitment</w:t>
      </w:r>
    </w:p>
    <w:p w:rsidR="00EB42D8" w:rsidRDefault="00EB42D8" w:rsidP="000C5F25">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College career readiness and opportunities</w:t>
      </w:r>
    </w:p>
    <w:p w:rsidR="00EB42D8" w:rsidRDefault="00EB42D8" w:rsidP="000C5F25">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Opportunities to improve teacher certification</w:t>
      </w:r>
    </w:p>
    <w:p w:rsidR="00EB42D8" w:rsidRDefault="00EB42D8" w:rsidP="00EB42D8">
      <w:pPr>
        <w:spacing w:after="0"/>
        <w:ind w:left="720"/>
        <w:rPr>
          <w:rFonts w:ascii="Times New Roman" w:hAnsi="Times New Roman" w:cs="Times New Roman"/>
          <w:sz w:val="20"/>
          <w:szCs w:val="20"/>
        </w:rPr>
      </w:pPr>
    </w:p>
    <w:p w:rsidR="00EB42D8" w:rsidRPr="00EB42D8" w:rsidRDefault="00EB42D8" w:rsidP="00EB42D8">
      <w:pPr>
        <w:spacing w:after="0"/>
        <w:ind w:left="720"/>
        <w:rPr>
          <w:rFonts w:ascii="Times New Roman" w:hAnsi="Times New Roman" w:cs="Times New Roman"/>
          <w:sz w:val="20"/>
          <w:szCs w:val="20"/>
        </w:rPr>
      </w:pPr>
      <w:r>
        <w:rPr>
          <w:rFonts w:ascii="Times New Roman" w:hAnsi="Times New Roman" w:cs="Times New Roman"/>
          <w:sz w:val="20"/>
          <w:szCs w:val="20"/>
        </w:rPr>
        <w:t>Louisiana Department of Education has set up six go</w:t>
      </w:r>
      <w:r w:rsidR="00F84A47">
        <w:rPr>
          <w:rFonts w:ascii="Times New Roman" w:hAnsi="Times New Roman" w:cs="Times New Roman"/>
          <w:sz w:val="20"/>
          <w:szCs w:val="20"/>
        </w:rPr>
        <w:t>als and educational priorities.</w:t>
      </w:r>
      <w:r>
        <w:rPr>
          <w:rFonts w:ascii="Times New Roman" w:hAnsi="Times New Roman" w:cs="Times New Roman"/>
          <w:sz w:val="20"/>
          <w:szCs w:val="20"/>
        </w:rPr>
        <w:t xml:space="preserve"> These are as follows:</w:t>
      </w:r>
    </w:p>
    <w:p w:rsidR="00EB42D8" w:rsidRDefault="00EB42D8" w:rsidP="000C5F25">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Students enter kindergarten ready</w:t>
      </w:r>
    </w:p>
    <w:p w:rsidR="00EB42D8" w:rsidRDefault="00EB42D8" w:rsidP="000C5F25">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Mastery on 3</w:t>
      </w:r>
      <w:r w:rsidRPr="00EB42D8">
        <w:rPr>
          <w:rFonts w:ascii="Times New Roman" w:hAnsi="Times New Roman" w:cs="Times New Roman"/>
          <w:sz w:val="20"/>
          <w:szCs w:val="20"/>
          <w:vertAlign w:val="superscript"/>
        </w:rPr>
        <w:t>rd</w:t>
      </w:r>
      <w:r>
        <w:rPr>
          <w:rFonts w:ascii="Times New Roman" w:hAnsi="Times New Roman" w:cs="Times New Roman"/>
          <w:sz w:val="20"/>
          <w:szCs w:val="20"/>
        </w:rPr>
        <w:t xml:space="preserve"> grade assessments and enter 4</w:t>
      </w:r>
      <w:r w:rsidRPr="00EB42D8">
        <w:rPr>
          <w:rFonts w:ascii="Times New Roman" w:hAnsi="Times New Roman" w:cs="Times New Roman"/>
          <w:sz w:val="20"/>
          <w:szCs w:val="20"/>
          <w:vertAlign w:val="superscript"/>
        </w:rPr>
        <w:t>th</w:t>
      </w:r>
      <w:r>
        <w:rPr>
          <w:rFonts w:ascii="Times New Roman" w:hAnsi="Times New Roman" w:cs="Times New Roman"/>
          <w:sz w:val="20"/>
          <w:szCs w:val="20"/>
        </w:rPr>
        <w:t xml:space="preserve"> grade prepared for grade level content</w:t>
      </w:r>
    </w:p>
    <w:p w:rsidR="00EB42D8" w:rsidRDefault="00EB42D8" w:rsidP="000C5F25">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Mastery on 8</w:t>
      </w:r>
      <w:r w:rsidRPr="00EB42D8">
        <w:rPr>
          <w:rFonts w:ascii="Times New Roman" w:hAnsi="Times New Roman" w:cs="Times New Roman"/>
          <w:sz w:val="20"/>
          <w:szCs w:val="20"/>
          <w:vertAlign w:val="superscript"/>
        </w:rPr>
        <w:t>th</w:t>
      </w:r>
      <w:r>
        <w:rPr>
          <w:rFonts w:ascii="Times New Roman" w:hAnsi="Times New Roman" w:cs="Times New Roman"/>
          <w:sz w:val="20"/>
          <w:szCs w:val="20"/>
        </w:rPr>
        <w:t xml:space="preserve"> grade assessments and enter 9</w:t>
      </w:r>
      <w:r w:rsidRPr="00EB42D8">
        <w:rPr>
          <w:rFonts w:ascii="Times New Roman" w:hAnsi="Times New Roman" w:cs="Times New Roman"/>
          <w:sz w:val="20"/>
          <w:szCs w:val="20"/>
          <w:vertAlign w:val="superscript"/>
        </w:rPr>
        <w:t>th</w:t>
      </w:r>
      <w:r>
        <w:rPr>
          <w:rFonts w:ascii="Times New Roman" w:hAnsi="Times New Roman" w:cs="Times New Roman"/>
          <w:sz w:val="20"/>
          <w:szCs w:val="20"/>
        </w:rPr>
        <w:t xml:space="preserve"> grade prepared for grade level content</w:t>
      </w:r>
    </w:p>
    <w:p w:rsidR="00EB42D8" w:rsidRDefault="00EB42D8" w:rsidP="000C5F25">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Students graduate on time</w:t>
      </w:r>
    </w:p>
    <w:p w:rsidR="00EB42D8" w:rsidRDefault="00EB42D8" w:rsidP="000C5F25">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 xml:space="preserve">Students will graduate with college/career credential.  Students will have the chance to earn an </w:t>
      </w:r>
      <w:r w:rsidR="00F84A47">
        <w:rPr>
          <w:rFonts w:ascii="Times New Roman" w:hAnsi="Times New Roman" w:cs="Times New Roman"/>
          <w:sz w:val="20"/>
          <w:szCs w:val="20"/>
        </w:rPr>
        <w:t>associate d</w:t>
      </w:r>
      <w:r>
        <w:rPr>
          <w:rFonts w:ascii="Times New Roman" w:hAnsi="Times New Roman" w:cs="Times New Roman"/>
          <w:sz w:val="20"/>
          <w:szCs w:val="20"/>
        </w:rPr>
        <w:t>egree</w:t>
      </w:r>
      <w:r w:rsidR="00F84A47">
        <w:rPr>
          <w:rFonts w:ascii="Times New Roman" w:hAnsi="Times New Roman" w:cs="Times New Roman"/>
          <w:sz w:val="20"/>
          <w:szCs w:val="20"/>
        </w:rPr>
        <w:t>s</w:t>
      </w:r>
      <w:r>
        <w:rPr>
          <w:rFonts w:ascii="Times New Roman" w:hAnsi="Times New Roman" w:cs="Times New Roman"/>
          <w:sz w:val="20"/>
          <w:szCs w:val="20"/>
        </w:rPr>
        <w:t xml:space="preserve"> </w:t>
      </w:r>
      <w:r w:rsidR="00F84A47">
        <w:rPr>
          <w:rFonts w:ascii="Times New Roman" w:hAnsi="Times New Roman" w:cs="Times New Roman"/>
          <w:sz w:val="20"/>
          <w:szCs w:val="20"/>
        </w:rPr>
        <w:t>while</w:t>
      </w:r>
      <w:r>
        <w:rPr>
          <w:rFonts w:ascii="Times New Roman" w:hAnsi="Times New Roman" w:cs="Times New Roman"/>
          <w:sz w:val="20"/>
          <w:szCs w:val="20"/>
        </w:rPr>
        <w:t xml:space="preserve"> still in high school.  </w:t>
      </w:r>
    </w:p>
    <w:p w:rsidR="006528BE" w:rsidRDefault="000D7B1B" w:rsidP="00F84A47">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 xml:space="preserve">Students will graduate eligible for a TOPS Award.  </w:t>
      </w:r>
    </w:p>
    <w:p w:rsidR="00F84A47" w:rsidRPr="00F84A47" w:rsidRDefault="00F84A47" w:rsidP="00F84A47">
      <w:pPr>
        <w:pStyle w:val="ListParagraph"/>
        <w:spacing w:after="0"/>
        <w:ind w:left="1800"/>
        <w:rPr>
          <w:rFonts w:ascii="Times New Roman" w:hAnsi="Times New Roman" w:cs="Times New Roman"/>
          <w:sz w:val="20"/>
          <w:szCs w:val="20"/>
        </w:rPr>
      </w:pPr>
    </w:p>
    <w:p w:rsidR="006528BE" w:rsidRDefault="006528BE" w:rsidP="006528BE">
      <w:pPr>
        <w:spacing w:after="0"/>
        <w:ind w:left="720"/>
        <w:rPr>
          <w:rFonts w:ascii="Times New Roman" w:hAnsi="Times New Roman" w:cs="Times New Roman"/>
          <w:sz w:val="20"/>
          <w:szCs w:val="20"/>
        </w:rPr>
      </w:pPr>
      <w:r>
        <w:rPr>
          <w:rFonts w:ascii="Times New Roman" w:hAnsi="Times New Roman" w:cs="Times New Roman"/>
          <w:sz w:val="20"/>
          <w:szCs w:val="20"/>
        </w:rPr>
        <w:t>Priorities include the following:</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Ensuring every student is on track for college, professional career or service</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Work on improving ACT s</w:t>
      </w:r>
      <w:r w:rsidR="00F84A47">
        <w:rPr>
          <w:rFonts w:ascii="Times New Roman" w:hAnsi="Times New Roman" w:cs="Times New Roman"/>
          <w:sz w:val="20"/>
          <w:szCs w:val="20"/>
        </w:rPr>
        <w:t>cores, apply opportunities for an associate degree</w:t>
      </w:r>
      <w:r>
        <w:rPr>
          <w:rFonts w:ascii="Times New Roman" w:hAnsi="Times New Roman" w:cs="Times New Roman"/>
          <w:sz w:val="20"/>
          <w:szCs w:val="20"/>
        </w:rPr>
        <w:t>, additional credentials, dual enrollment, and improve IGP (Individual Graduation Plan) etc.</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Remove barriers and provide equitable and inclusive learning experiences for all children</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Professional development for teachers</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Provide the highest quality teaching and learning environment</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Meeting all academic standards making sure alignment can exist and helping teachers reach this goal</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Provide more opportunities for arts, humanities, STEM and literacy</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Develop and retain a highly diverse educator workforce</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Improve educator compensation</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Activate high impact partnerships</w:t>
      </w:r>
    </w:p>
    <w:p w:rsidR="006528BE" w:rsidRDefault="006528BE" w:rsidP="000C5F2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Highlight best practices</w:t>
      </w:r>
    </w:p>
    <w:p w:rsidR="006528BE" w:rsidRDefault="006528BE" w:rsidP="006528BE">
      <w:pPr>
        <w:spacing w:after="0"/>
        <w:rPr>
          <w:rFonts w:ascii="Times New Roman" w:hAnsi="Times New Roman" w:cs="Times New Roman"/>
          <w:sz w:val="20"/>
          <w:szCs w:val="20"/>
        </w:rPr>
      </w:pPr>
    </w:p>
    <w:p w:rsidR="006528BE" w:rsidRDefault="006528BE" w:rsidP="006528BE">
      <w:pPr>
        <w:spacing w:after="0"/>
        <w:ind w:left="720"/>
        <w:rPr>
          <w:rFonts w:ascii="Times New Roman" w:hAnsi="Times New Roman" w:cs="Times New Roman"/>
          <w:sz w:val="20"/>
          <w:szCs w:val="20"/>
        </w:rPr>
      </w:pPr>
      <w:r w:rsidRPr="006528BE">
        <w:rPr>
          <w:rFonts w:ascii="Times New Roman" w:hAnsi="Times New Roman" w:cs="Times New Roman"/>
          <w:b/>
          <w:sz w:val="20"/>
          <w:szCs w:val="20"/>
          <w:u w:val="single"/>
        </w:rPr>
        <w:t>Department of Child and Family Services</w:t>
      </w:r>
      <w:r w:rsidR="008A15E5">
        <w:rPr>
          <w:rFonts w:ascii="Times New Roman" w:hAnsi="Times New Roman" w:cs="Times New Roman"/>
          <w:b/>
          <w:sz w:val="20"/>
          <w:szCs w:val="20"/>
          <w:u w:val="single"/>
        </w:rPr>
        <w:t xml:space="preserve"> (DCFS)</w:t>
      </w:r>
      <w:r w:rsidRPr="006528BE">
        <w:rPr>
          <w:rFonts w:ascii="Times New Roman" w:hAnsi="Times New Roman" w:cs="Times New Roman"/>
          <w:b/>
          <w:sz w:val="20"/>
          <w:szCs w:val="20"/>
        </w:rPr>
        <w:t>:</w:t>
      </w:r>
      <w:r>
        <w:rPr>
          <w:rFonts w:ascii="Times New Roman" w:hAnsi="Times New Roman" w:cs="Times New Roman"/>
          <w:b/>
          <w:sz w:val="20"/>
          <w:szCs w:val="20"/>
        </w:rPr>
        <w:t xml:space="preserve">  </w:t>
      </w:r>
      <w:r w:rsidRPr="006528BE">
        <w:rPr>
          <w:rFonts w:ascii="Times New Roman" w:hAnsi="Times New Roman" w:cs="Times New Roman"/>
          <w:sz w:val="20"/>
          <w:szCs w:val="20"/>
        </w:rPr>
        <w:t xml:space="preserve">Secretary </w:t>
      </w:r>
      <w:r>
        <w:rPr>
          <w:rFonts w:ascii="Times New Roman" w:hAnsi="Times New Roman" w:cs="Times New Roman"/>
          <w:sz w:val="20"/>
          <w:szCs w:val="20"/>
        </w:rPr>
        <w:t xml:space="preserve">Marketa Garner-Walters </w:t>
      </w:r>
      <w:r w:rsidR="008A15E5">
        <w:rPr>
          <w:rFonts w:ascii="Times New Roman" w:hAnsi="Times New Roman" w:cs="Times New Roman"/>
          <w:sz w:val="20"/>
          <w:szCs w:val="20"/>
        </w:rPr>
        <w:t xml:space="preserve">presented priorities and proposed legislation for DCFS.  </w:t>
      </w:r>
    </w:p>
    <w:p w:rsidR="008A15E5" w:rsidRDefault="008A15E5" w:rsidP="006528BE">
      <w:pPr>
        <w:spacing w:after="0"/>
        <w:ind w:left="720"/>
        <w:rPr>
          <w:rFonts w:ascii="Times New Roman" w:hAnsi="Times New Roman" w:cs="Times New Roman"/>
          <w:sz w:val="20"/>
          <w:szCs w:val="20"/>
        </w:rPr>
      </w:pPr>
    </w:p>
    <w:p w:rsidR="008A15E5" w:rsidRDefault="008A15E5" w:rsidP="006528BE">
      <w:pPr>
        <w:spacing w:after="0"/>
        <w:ind w:left="720"/>
        <w:rPr>
          <w:rFonts w:ascii="Times New Roman" w:hAnsi="Times New Roman" w:cs="Times New Roman"/>
          <w:sz w:val="20"/>
          <w:szCs w:val="20"/>
        </w:rPr>
      </w:pPr>
      <w:r>
        <w:rPr>
          <w:rFonts w:ascii="Times New Roman" w:hAnsi="Times New Roman" w:cs="Times New Roman"/>
          <w:sz w:val="20"/>
          <w:szCs w:val="20"/>
        </w:rPr>
        <w:t>Secretary Walters thanked the Governor and First Lady for all the work that they have done and continue to do for the children and families in the State of Louisiana.</w:t>
      </w:r>
    </w:p>
    <w:p w:rsidR="008A15E5" w:rsidRDefault="008A15E5" w:rsidP="006528BE">
      <w:pPr>
        <w:spacing w:after="0"/>
        <w:ind w:left="720"/>
        <w:rPr>
          <w:rFonts w:ascii="Times New Roman" w:hAnsi="Times New Roman" w:cs="Times New Roman"/>
          <w:sz w:val="20"/>
          <w:szCs w:val="20"/>
        </w:rPr>
      </w:pPr>
    </w:p>
    <w:p w:rsidR="008A15E5" w:rsidRDefault="008A15E5" w:rsidP="006528BE">
      <w:pPr>
        <w:spacing w:after="0"/>
        <w:ind w:left="720"/>
        <w:rPr>
          <w:rFonts w:ascii="Times New Roman" w:hAnsi="Times New Roman" w:cs="Times New Roman"/>
          <w:sz w:val="20"/>
          <w:szCs w:val="20"/>
        </w:rPr>
      </w:pPr>
      <w:r>
        <w:rPr>
          <w:rFonts w:ascii="Times New Roman" w:hAnsi="Times New Roman" w:cs="Times New Roman"/>
          <w:sz w:val="20"/>
          <w:szCs w:val="20"/>
        </w:rPr>
        <w:t>DCFS priorities are as follows:</w:t>
      </w:r>
    </w:p>
    <w:p w:rsidR="008A15E5" w:rsidRDefault="008A15E5" w:rsidP="000C5F25">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Focus on workforce both for staff and clients.  The two main priorities concerning the workforce are:</w:t>
      </w:r>
    </w:p>
    <w:p w:rsidR="008A15E5" w:rsidRDefault="008A15E5" w:rsidP="000C5F25">
      <w:pPr>
        <w:pStyle w:val="ListParagraph"/>
        <w:numPr>
          <w:ilvl w:val="1"/>
          <w:numId w:val="4"/>
        </w:numPr>
        <w:spacing w:after="0"/>
        <w:rPr>
          <w:rFonts w:ascii="Times New Roman" w:hAnsi="Times New Roman" w:cs="Times New Roman"/>
          <w:sz w:val="20"/>
          <w:szCs w:val="20"/>
        </w:rPr>
      </w:pPr>
      <w:r>
        <w:rPr>
          <w:rFonts w:ascii="Times New Roman" w:hAnsi="Times New Roman" w:cs="Times New Roman"/>
          <w:sz w:val="20"/>
          <w:szCs w:val="20"/>
        </w:rPr>
        <w:t>Diversity, equity and inclusion.  Treat everyone with dignity and respec</w:t>
      </w:r>
      <w:r w:rsidR="00527F33">
        <w:rPr>
          <w:rFonts w:ascii="Times New Roman" w:hAnsi="Times New Roman" w:cs="Times New Roman"/>
          <w:sz w:val="20"/>
          <w:szCs w:val="20"/>
        </w:rPr>
        <w:t>t DCFS has created a Diversity, Equity and Inclusion unit.  A director has been hired and staff will be hired.  This unit will help to assure that the work of DCFS honors diversity and inclusion.</w:t>
      </w:r>
    </w:p>
    <w:p w:rsidR="00527F33" w:rsidRDefault="00527F33" w:rsidP="000C5F25">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 xml:space="preserve">Understanding poverty and how it effects the diversity and inclusion that we have in the State of Louisiana.  All staff will be required to attend a poverty training curriculum.  </w:t>
      </w:r>
    </w:p>
    <w:p w:rsidR="00527F33" w:rsidRDefault="00527F33" w:rsidP="00527F33">
      <w:pPr>
        <w:spacing w:after="0"/>
        <w:ind w:left="720"/>
        <w:rPr>
          <w:rFonts w:ascii="Times New Roman" w:hAnsi="Times New Roman" w:cs="Times New Roman"/>
          <w:sz w:val="20"/>
          <w:szCs w:val="20"/>
        </w:rPr>
      </w:pPr>
    </w:p>
    <w:p w:rsidR="00527F33" w:rsidRDefault="00527F33" w:rsidP="00527F33">
      <w:pPr>
        <w:spacing w:after="0"/>
        <w:ind w:left="720"/>
        <w:rPr>
          <w:rFonts w:ascii="Times New Roman" w:hAnsi="Times New Roman" w:cs="Times New Roman"/>
          <w:sz w:val="20"/>
          <w:szCs w:val="20"/>
        </w:rPr>
      </w:pPr>
    </w:p>
    <w:p w:rsidR="00527F33" w:rsidRDefault="00527F33" w:rsidP="00527F33">
      <w:pPr>
        <w:spacing w:after="0"/>
        <w:ind w:left="720"/>
        <w:rPr>
          <w:rFonts w:ascii="Times New Roman" w:hAnsi="Times New Roman" w:cs="Times New Roman"/>
          <w:sz w:val="20"/>
          <w:szCs w:val="20"/>
        </w:rPr>
      </w:pPr>
      <w:r>
        <w:rPr>
          <w:rFonts w:ascii="Times New Roman" w:hAnsi="Times New Roman" w:cs="Times New Roman"/>
          <w:sz w:val="20"/>
          <w:szCs w:val="20"/>
        </w:rPr>
        <w:t>Proposed Legislation:</w:t>
      </w:r>
    </w:p>
    <w:p w:rsidR="00527F33" w:rsidRDefault="00527F33" w:rsidP="000C5F25">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Child Welfare – Allow for video recording of children at Child Advocacy Centers throughout the state to be admissible during the administrative appeals process.</w:t>
      </w:r>
    </w:p>
    <w:p w:rsidR="00527F33" w:rsidRDefault="00F84A47" w:rsidP="000C5F25">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Work Force – Help clients on FITAP</w:t>
      </w:r>
      <w:r w:rsidR="00527F33">
        <w:rPr>
          <w:rFonts w:ascii="Times New Roman" w:hAnsi="Times New Roman" w:cs="Times New Roman"/>
          <w:sz w:val="20"/>
          <w:szCs w:val="20"/>
        </w:rPr>
        <w:t xml:space="preserve"> get to meaningful and sustainable work that will allow them to ge</w:t>
      </w:r>
      <w:r>
        <w:rPr>
          <w:rFonts w:ascii="Times New Roman" w:hAnsi="Times New Roman" w:cs="Times New Roman"/>
          <w:sz w:val="20"/>
          <w:szCs w:val="20"/>
        </w:rPr>
        <w:t>t on a career path that will move</w:t>
      </w:r>
      <w:r w:rsidR="00527F33">
        <w:rPr>
          <w:rFonts w:ascii="Times New Roman" w:hAnsi="Times New Roman" w:cs="Times New Roman"/>
          <w:sz w:val="20"/>
          <w:szCs w:val="20"/>
        </w:rPr>
        <w:t xml:space="preserve"> them out of pove</w:t>
      </w:r>
      <w:r>
        <w:rPr>
          <w:rFonts w:ascii="Times New Roman" w:hAnsi="Times New Roman" w:cs="Times New Roman"/>
          <w:sz w:val="20"/>
          <w:szCs w:val="20"/>
        </w:rPr>
        <w:t>rty and off public assistance. P</w:t>
      </w:r>
      <w:r w:rsidR="00527F33">
        <w:rPr>
          <w:rFonts w:ascii="Times New Roman" w:hAnsi="Times New Roman" w:cs="Times New Roman"/>
          <w:sz w:val="20"/>
          <w:szCs w:val="20"/>
        </w:rPr>
        <w:t>roposed legislation would</w:t>
      </w:r>
      <w:r>
        <w:rPr>
          <w:rFonts w:ascii="Times New Roman" w:hAnsi="Times New Roman" w:cs="Times New Roman"/>
          <w:sz w:val="20"/>
          <w:szCs w:val="20"/>
        </w:rPr>
        <w:t xml:space="preserve"> increase</w:t>
      </w:r>
      <w:r w:rsidR="00527F33">
        <w:rPr>
          <w:rFonts w:ascii="Times New Roman" w:hAnsi="Times New Roman" w:cs="Times New Roman"/>
          <w:sz w:val="20"/>
          <w:szCs w:val="20"/>
        </w:rPr>
        <w:t xml:space="preserve"> the 24-month limit </w:t>
      </w:r>
      <w:r>
        <w:rPr>
          <w:rFonts w:ascii="Times New Roman" w:hAnsi="Times New Roman" w:cs="Times New Roman"/>
          <w:sz w:val="20"/>
          <w:szCs w:val="20"/>
        </w:rPr>
        <w:t>on FITAP benefits imposed by the state</w:t>
      </w:r>
      <w:r w:rsidR="00527F33">
        <w:rPr>
          <w:rFonts w:ascii="Times New Roman" w:hAnsi="Times New Roman" w:cs="Times New Roman"/>
          <w:sz w:val="20"/>
          <w:szCs w:val="20"/>
        </w:rPr>
        <w:t>.</w:t>
      </w:r>
    </w:p>
    <w:p w:rsidR="00527F33" w:rsidRDefault="00527F33" w:rsidP="000C5F25">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0"/>
          <w:szCs w:val="20"/>
        </w:rPr>
        <w:t xml:space="preserve">25 positions will be added to Child Welfare to address the critical staff shortage.  The positions will be in Human Trafficking and the extended foster care program.  </w:t>
      </w:r>
    </w:p>
    <w:p w:rsidR="000C5F25" w:rsidRDefault="000C5F25" w:rsidP="000C5F25">
      <w:pPr>
        <w:spacing w:after="0"/>
        <w:rPr>
          <w:rFonts w:ascii="Times New Roman" w:hAnsi="Times New Roman" w:cs="Times New Roman"/>
          <w:sz w:val="20"/>
          <w:szCs w:val="20"/>
        </w:rPr>
      </w:pPr>
    </w:p>
    <w:p w:rsidR="000C5F25" w:rsidRDefault="000C5F25" w:rsidP="00C718A5">
      <w:pPr>
        <w:spacing w:after="0"/>
        <w:ind w:left="720"/>
        <w:rPr>
          <w:rFonts w:ascii="Times New Roman" w:hAnsi="Times New Roman" w:cs="Times New Roman"/>
          <w:sz w:val="20"/>
          <w:szCs w:val="20"/>
        </w:rPr>
      </w:pPr>
      <w:r w:rsidRPr="000C5F25">
        <w:rPr>
          <w:rFonts w:ascii="Times New Roman" w:hAnsi="Times New Roman" w:cs="Times New Roman"/>
          <w:b/>
          <w:sz w:val="20"/>
          <w:szCs w:val="20"/>
          <w:u w:val="single"/>
        </w:rPr>
        <w:t>Office of Juvenile Justice</w:t>
      </w:r>
      <w:r>
        <w:rPr>
          <w:rFonts w:ascii="Times New Roman" w:hAnsi="Times New Roman" w:cs="Times New Roman"/>
          <w:b/>
          <w:sz w:val="20"/>
          <w:szCs w:val="20"/>
          <w:u w:val="single"/>
        </w:rPr>
        <w:t xml:space="preserve"> (OJJ)</w:t>
      </w:r>
      <w:r w:rsidRPr="000C5F25">
        <w:rPr>
          <w:rFonts w:ascii="Times New Roman" w:hAnsi="Times New Roman" w:cs="Times New Roman"/>
          <w:b/>
          <w:sz w:val="20"/>
          <w:szCs w:val="20"/>
        </w:rPr>
        <w:t>:</w:t>
      </w:r>
      <w:r>
        <w:rPr>
          <w:rFonts w:ascii="Times New Roman" w:hAnsi="Times New Roman" w:cs="Times New Roman"/>
          <w:b/>
          <w:sz w:val="20"/>
          <w:szCs w:val="20"/>
        </w:rPr>
        <w:t xml:space="preserve">  </w:t>
      </w:r>
      <w:r w:rsidRPr="006102EA">
        <w:rPr>
          <w:rFonts w:ascii="Times New Roman" w:hAnsi="Times New Roman" w:cs="Times New Roman"/>
          <w:sz w:val="20"/>
          <w:szCs w:val="20"/>
        </w:rPr>
        <w:t>Deputy Secretary William “Bill” Sommers</w:t>
      </w:r>
      <w:r>
        <w:rPr>
          <w:rFonts w:ascii="Times New Roman" w:hAnsi="Times New Roman" w:cs="Times New Roman"/>
          <w:sz w:val="20"/>
          <w:szCs w:val="20"/>
        </w:rPr>
        <w:t xml:space="preserve"> reported on behalf of OJJ.</w:t>
      </w:r>
      <w:r w:rsidR="00D7431C">
        <w:rPr>
          <w:rFonts w:ascii="Times New Roman" w:hAnsi="Times New Roman" w:cs="Times New Roman"/>
          <w:sz w:val="20"/>
          <w:szCs w:val="20"/>
        </w:rPr>
        <w:t xml:space="preserve">  Priorit</w:t>
      </w:r>
      <w:r w:rsidR="00C718A5">
        <w:rPr>
          <w:rFonts w:ascii="Times New Roman" w:hAnsi="Times New Roman" w:cs="Times New Roman"/>
          <w:sz w:val="20"/>
          <w:szCs w:val="20"/>
        </w:rPr>
        <w:t>ies are as follows:</w:t>
      </w:r>
    </w:p>
    <w:p w:rsidR="00C718A5" w:rsidRDefault="00C718A5" w:rsidP="00C718A5">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Move OJJ out of the work of just secure care and probation and parole into the front end of the system using diversion programs to keep youth out of the system.</w:t>
      </w:r>
    </w:p>
    <w:p w:rsidR="00C718A5" w:rsidRDefault="00C718A5" w:rsidP="00C718A5">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Provide more education, mental health treatment and evidence based programming into the OJJ sites.</w:t>
      </w:r>
    </w:p>
    <w:p w:rsidR="00C718A5" w:rsidRDefault="00C718A5" w:rsidP="00C718A5">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Make a switch in long term practices to be able to get out of the back end into the front end of the system.  OJJ was recently awarded a $1 million grant to be used for system reform.  This would provide for an entire system review including administration, probation, facil</w:t>
      </w:r>
      <w:r w:rsidR="00ED2F65">
        <w:rPr>
          <w:rFonts w:ascii="Times New Roman" w:hAnsi="Times New Roman" w:cs="Times New Roman"/>
          <w:sz w:val="20"/>
          <w:szCs w:val="20"/>
        </w:rPr>
        <w:t>i</w:t>
      </w:r>
      <w:r>
        <w:rPr>
          <w:rFonts w:ascii="Times New Roman" w:hAnsi="Times New Roman" w:cs="Times New Roman"/>
          <w:sz w:val="20"/>
          <w:szCs w:val="20"/>
        </w:rPr>
        <w:t>tie</w:t>
      </w:r>
      <w:r w:rsidR="00ED2F65">
        <w:rPr>
          <w:rFonts w:ascii="Times New Roman" w:hAnsi="Times New Roman" w:cs="Times New Roman"/>
          <w:sz w:val="20"/>
          <w:szCs w:val="20"/>
        </w:rPr>
        <w:t>s, programming etc.  In addition,</w:t>
      </w:r>
      <w:r>
        <w:rPr>
          <w:rFonts w:ascii="Times New Roman" w:hAnsi="Times New Roman" w:cs="Times New Roman"/>
          <w:sz w:val="20"/>
          <w:szCs w:val="20"/>
        </w:rPr>
        <w:t xml:space="preserve"> the review will look at policies, data capacity, assess streams, case management capabilities and the current information flow.</w:t>
      </w:r>
    </w:p>
    <w:p w:rsidR="00ED2F65" w:rsidRDefault="00ED2F65" w:rsidP="00C718A5">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 xml:space="preserve">OJJ also received a gender specific grant geared towards females that will be offered at the intensive residential treatment facility in Natchitoches.  It will bring in evidence based programming such as correctional yoga, anger management and body projects for girls.  </w:t>
      </w:r>
    </w:p>
    <w:p w:rsidR="00ED2F65" w:rsidRDefault="00D7431C" w:rsidP="00C718A5">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 xml:space="preserve">Two pilot programs for community assessment centers.  These will be modeled after a successful program in Calcasieu Parish called the MARC (Multi Agency Resource Center). </w:t>
      </w:r>
      <w:r w:rsidRPr="00D7431C">
        <w:rPr>
          <w:rFonts w:ascii="Times New Roman" w:hAnsi="Times New Roman" w:cs="Times New Roman"/>
          <w:sz w:val="20"/>
          <w:szCs w:val="20"/>
        </w:rPr>
        <w:t>The purpose of the Multi-Agency Resource Center is for area agencies and organizations to provide services, and referral to these services, currently available to area juveniles in the community, all under one roof. </w:t>
      </w:r>
      <w:r>
        <w:rPr>
          <w:rFonts w:ascii="Times New Roman" w:hAnsi="Times New Roman" w:cs="Times New Roman"/>
          <w:sz w:val="20"/>
          <w:szCs w:val="20"/>
        </w:rPr>
        <w:t xml:space="preserve">  Parents will be able to bring their children in before they are brought into court system.</w:t>
      </w:r>
    </w:p>
    <w:p w:rsidR="00D7431C" w:rsidRDefault="00D7431C" w:rsidP="00C718A5">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The new secure facility in Monroe is coming along and being built with programming in mind.  Construction should be completed by early 2023.</w:t>
      </w:r>
    </w:p>
    <w:p w:rsidR="000A76D0" w:rsidRPr="00C718A5" w:rsidRDefault="000A76D0" w:rsidP="00C718A5">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 xml:space="preserve">OJJ is in the process of bringing a Human Trafficking Coordinator on and plans are to have a designated person in each of the eleven district offices to work with community partners, law enforcement and survivors.  OJJ is now part of the Southwest Louisiana Human Trafficking task force.  </w:t>
      </w:r>
    </w:p>
    <w:p w:rsidR="000C5F25" w:rsidRDefault="000C5F25" w:rsidP="000C5F25">
      <w:pPr>
        <w:spacing w:after="0"/>
        <w:ind w:left="720"/>
        <w:rPr>
          <w:rFonts w:ascii="Times New Roman" w:hAnsi="Times New Roman" w:cs="Times New Roman"/>
          <w:b/>
          <w:sz w:val="20"/>
          <w:szCs w:val="20"/>
        </w:rPr>
      </w:pPr>
    </w:p>
    <w:p w:rsidR="00F84A47" w:rsidRDefault="00D7431C" w:rsidP="000C5F25">
      <w:pPr>
        <w:spacing w:after="0"/>
        <w:ind w:left="720"/>
        <w:rPr>
          <w:rFonts w:ascii="Times New Roman" w:hAnsi="Times New Roman" w:cs="Times New Roman"/>
          <w:sz w:val="20"/>
          <w:szCs w:val="20"/>
        </w:rPr>
      </w:pPr>
      <w:r w:rsidRPr="00D7431C">
        <w:rPr>
          <w:rFonts w:ascii="Times New Roman" w:hAnsi="Times New Roman" w:cs="Times New Roman"/>
          <w:b/>
          <w:sz w:val="20"/>
          <w:szCs w:val="20"/>
          <w:u w:val="single"/>
        </w:rPr>
        <w:t>LA Workforce Commission</w:t>
      </w:r>
      <w:r w:rsidR="002A142F">
        <w:rPr>
          <w:rFonts w:ascii="Times New Roman" w:hAnsi="Times New Roman" w:cs="Times New Roman"/>
          <w:b/>
          <w:sz w:val="20"/>
          <w:szCs w:val="20"/>
          <w:u w:val="single"/>
        </w:rPr>
        <w:t xml:space="preserve"> (LWC)</w:t>
      </w:r>
      <w:r>
        <w:rPr>
          <w:rFonts w:ascii="Times New Roman" w:hAnsi="Times New Roman" w:cs="Times New Roman"/>
          <w:b/>
          <w:sz w:val="20"/>
          <w:szCs w:val="20"/>
        </w:rPr>
        <w:t xml:space="preserve">:  </w:t>
      </w:r>
      <w:r w:rsidR="00D75A53" w:rsidRPr="006102EA">
        <w:rPr>
          <w:rFonts w:ascii="Times New Roman" w:hAnsi="Times New Roman" w:cs="Times New Roman"/>
          <w:sz w:val="20"/>
          <w:szCs w:val="20"/>
        </w:rPr>
        <w:t>Kaffia Arvie</w:t>
      </w:r>
      <w:r w:rsidR="00D75A53">
        <w:rPr>
          <w:rFonts w:ascii="Times New Roman" w:hAnsi="Times New Roman" w:cs="Times New Roman"/>
          <w:sz w:val="20"/>
          <w:szCs w:val="20"/>
        </w:rPr>
        <w:t xml:space="preserve"> presented </w:t>
      </w:r>
      <w:r w:rsidR="00F84A47">
        <w:rPr>
          <w:rFonts w:ascii="Times New Roman" w:hAnsi="Times New Roman" w:cs="Times New Roman"/>
          <w:sz w:val="20"/>
          <w:szCs w:val="20"/>
        </w:rPr>
        <w:t>the Workforce Commission report.</w:t>
      </w:r>
    </w:p>
    <w:p w:rsidR="00F84A47" w:rsidRDefault="00F84A47" w:rsidP="000C5F25">
      <w:pPr>
        <w:spacing w:after="0"/>
        <w:ind w:left="720"/>
        <w:rPr>
          <w:rFonts w:ascii="Times New Roman" w:hAnsi="Times New Roman" w:cs="Times New Roman"/>
          <w:sz w:val="20"/>
          <w:szCs w:val="20"/>
        </w:rPr>
      </w:pPr>
    </w:p>
    <w:p w:rsidR="00D75A53" w:rsidRPr="00D75A53" w:rsidRDefault="00F84A47" w:rsidP="000C5F25">
      <w:pPr>
        <w:spacing w:after="0"/>
        <w:ind w:left="720"/>
        <w:rPr>
          <w:rFonts w:ascii="Times New Roman" w:hAnsi="Times New Roman" w:cs="Times New Roman"/>
          <w:sz w:val="20"/>
          <w:szCs w:val="20"/>
        </w:rPr>
      </w:pPr>
      <w:r>
        <w:rPr>
          <w:rFonts w:ascii="Times New Roman" w:hAnsi="Times New Roman" w:cs="Times New Roman"/>
          <w:sz w:val="20"/>
          <w:szCs w:val="20"/>
        </w:rPr>
        <w:t>The agency’s</w:t>
      </w:r>
      <w:r w:rsidR="00D75A53" w:rsidRPr="00D75A53">
        <w:rPr>
          <w:rFonts w:ascii="Times New Roman" w:hAnsi="Times New Roman" w:cs="Times New Roman"/>
          <w:sz w:val="20"/>
          <w:szCs w:val="20"/>
        </w:rPr>
        <w:t xml:space="preserve"> pr</w:t>
      </w:r>
      <w:r>
        <w:rPr>
          <w:rFonts w:ascii="Times New Roman" w:hAnsi="Times New Roman" w:cs="Times New Roman"/>
          <w:sz w:val="20"/>
          <w:szCs w:val="20"/>
        </w:rPr>
        <w:t>iorities</w:t>
      </w:r>
      <w:r w:rsidR="00D75A53" w:rsidRPr="00D75A53">
        <w:rPr>
          <w:rFonts w:ascii="Times New Roman" w:hAnsi="Times New Roman" w:cs="Times New Roman"/>
          <w:sz w:val="20"/>
          <w:szCs w:val="20"/>
        </w:rPr>
        <w:t xml:space="preserve"> are as follows:</w:t>
      </w:r>
    </w:p>
    <w:p w:rsidR="00D75A53" w:rsidRPr="00D75A53" w:rsidRDefault="00D75A53" w:rsidP="000C5F25">
      <w:pPr>
        <w:spacing w:after="0"/>
        <w:ind w:left="720"/>
        <w:rPr>
          <w:rFonts w:ascii="Times New Roman" w:hAnsi="Times New Roman" w:cs="Times New Roman"/>
          <w:sz w:val="20"/>
          <w:szCs w:val="20"/>
        </w:rPr>
      </w:pPr>
      <w:r w:rsidRPr="00D75A53">
        <w:rPr>
          <w:rFonts w:ascii="Times New Roman" w:hAnsi="Times New Roman" w:cs="Times New Roman"/>
          <w:sz w:val="20"/>
          <w:szCs w:val="20"/>
        </w:rPr>
        <w:tab/>
        <w:t>1)</w:t>
      </w:r>
      <w:r w:rsidRPr="00D75A53">
        <w:rPr>
          <w:rFonts w:ascii="Times New Roman" w:hAnsi="Times New Roman" w:cs="Times New Roman"/>
          <w:sz w:val="20"/>
          <w:szCs w:val="20"/>
        </w:rPr>
        <w:tab/>
      </w:r>
      <w:r>
        <w:rPr>
          <w:rFonts w:ascii="Times New Roman" w:hAnsi="Times New Roman" w:cs="Times New Roman"/>
          <w:sz w:val="20"/>
          <w:szCs w:val="20"/>
        </w:rPr>
        <w:t xml:space="preserve">Drive Your Future:  90 day apprenticeship for truck drivers. </w:t>
      </w:r>
      <w:r>
        <w:rPr>
          <w:rFonts w:ascii="Arial" w:hAnsi="Arial" w:cs="Arial"/>
          <w:color w:val="202124"/>
          <w:shd w:val="clear" w:color="auto" w:fill="FFFFFF"/>
        </w:rPr>
        <w:t> </w:t>
      </w:r>
      <w:r w:rsidRPr="00D75A53">
        <w:rPr>
          <w:rFonts w:ascii="Times New Roman" w:hAnsi="Times New Roman" w:cs="Times New Roman"/>
          <w:sz w:val="20"/>
          <w:szCs w:val="20"/>
        </w:rPr>
        <w:t xml:space="preserve">The LWC hopes to </w:t>
      </w:r>
      <w:r w:rsidRPr="00D75A53">
        <w:rPr>
          <w:rFonts w:ascii="Times New Roman" w:hAnsi="Times New Roman" w:cs="Times New Roman"/>
          <w:sz w:val="20"/>
          <w:szCs w:val="20"/>
        </w:rPr>
        <w:tab/>
      </w:r>
    </w:p>
    <w:p w:rsidR="00D75A53" w:rsidRDefault="00D75A53" w:rsidP="00D75A53">
      <w:pPr>
        <w:spacing w:after="0"/>
        <w:ind w:left="720"/>
        <w:rPr>
          <w:rFonts w:ascii="Times New Roman" w:hAnsi="Times New Roman" w:cs="Times New Roman"/>
          <w:sz w:val="20"/>
          <w:szCs w:val="20"/>
        </w:rPr>
      </w:pPr>
      <w:r w:rsidRPr="00D75A53">
        <w:rPr>
          <w:rFonts w:ascii="Times New Roman" w:hAnsi="Times New Roman" w:cs="Times New Roman"/>
          <w:sz w:val="20"/>
          <w:szCs w:val="20"/>
        </w:rPr>
        <w:tab/>
      </w:r>
      <w:r w:rsidRPr="00D75A53">
        <w:rPr>
          <w:rFonts w:ascii="Times New Roman" w:hAnsi="Times New Roman" w:cs="Times New Roman"/>
          <w:sz w:val="20"/>
          <w:szCs w:val="20"/>
        </w:rPr>
        <w:tab/>
        <w:t xml:space="preserve">ease the truck driver shortage across the state by offering free truck </w:t>
      </w:r>
      <w:r w:rsidRPr="00D75A53">
        <w:rPr>
          <w:rFonts w:ascii="Times New Roman" w:hAnsi="Times New Roman" w:cs="Times New Roman"/>
          <w:sz w:val="20"/>
          <w:szCs w:val="20"/>
        </w:rPr>
        <w:tab/>
      </w:r>
      <w:r w:rsidRPr="00D75A53">
        <w:rPr>
          <w:rFonts w:ascii="Times New Roman" w:hAnsi="Times New Roman" w:cs="Times New Roman"/>
          <w:sz w:val="20"/>
          <w:szCs w:val="20"/>
        </w:rPr>
        <w:tab/>
      </w:r>
      <w:r w:rsidRPr="00D75A5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75A53">
        <w:rPr>
          <w:rFonts w:ascii="Times New Roman" w:hAnsi="Times New Roman" w:cs="Times New Roman"/>
          <w:sz w:val="20"/>
          <w:szCs w:val="20"/>
        </w:rPr>
        <w:t>driver training to qualified applicants.</w:t>
      </w:r>
    </w:p>
    <w:p w:rsidR="00F945E7" w:rsidRPr="001A49A8" w:rsidRDefault="00F945E7" w:rsidP="00D75A53">
      <w:pPr>
        <w:spacing w:after="0"/>
        <w:ind w:left="720"/>
        <w:rPr>
          <w:rFonts w:ascii="Times New Roman" w:hAnsi="Times New Roman" w:cs="Times New Roman"/>
          <w:sz w:val="20"/>
          <w:szCs w:val="20"/>
        </w:rPr>
      </w:pPr>
      <w:r>
        <w:rPr>
          <w:rFonts w:ascii="Times New Roman" w:hAnsi="Times New Roman" w:cs="Times New Roman"/>
          <w:sz w:val="20"/>
          <w:szCs w:val="20"/>
        </w:rPr>
        <w:tab/>
        <w:t>2)</w:t>
      </w:r>
      <w:r>
        <w:rPr>
          <w:rFonts w:ascii="Times New Roman" w:hAnsi="Times New Roman" w:cs="Times New Roman"/>
          <w:sz w:val="20"/>
          <w:szCs w:val="20"/>
        </w:rPr>
        <w:tab/>
      </w:r>
      <w:r w:rsidRPr="001A49A8">
        <w:rPr>
          <w:rFonts w:ascii="Times New Roman" w:hAnsi="Times New Roman" w:cs="Times New Roman"/>
          <w:sz w:val="20"/>
          <w:szCs w:val="20"/>
        </w:rPr>
        <w:t xml:space="preserve">LWC is working with the </w:t>
      </w:r>
      <w:r w:rsidRPr="001A49A8">
        <w:rPr>
          <w:rFonts w:ascii="Times New Roman" w:hAnsi="Times New Roman" w:cs="Times New Roman"/>
          <w:sz w:val="20"/>
          <w:szCs w:val="20"/>
          <w:highlight w:val="yellow"/>
        </w:rPr>
        <w:t>Motor Coach Association</w:t>
      </w:r>
      <w:r w:rsidRPr="001A49A8">
        <w:rPr>
          <w:rFonts w:ascii="Times New Roman" w:hAnsi="Times New Roman" w:cs="Times New Roman"/>
          <w:sz w:val="20"/>
          <w:szCs w:val="20"/>
        </w:rPr>
        <w:t xml:space="preserve"> to try and have insurance rates </w:t>
      </w:r>
      <w:r w:rsidRPr="001A49A8">
        <w:rPr>
          <w:rFonts w:ascii="Times New Roman" w:hAnsi="Times New Roman" w:cs="Times New Roman"/>
          <w:sz w:val="20"/>
          <w:szCs w:val="20"/>
        </w:rPr>
        <w:tab/>
      </w:r>
      <w:r w:rsidRPr="001A49A8">
        <w:rPr>
          <w:rFonts w:ascii="Times New Roman" w:hAnsi="Times New Roman" w:cs="Times New Roman"/>
          <w:sz w:val="20"/>
          <w:szCs w:val="20"/>
        </w:rPr>
        <w:tab/>
      </w:r>
      <w:r w:rsidRPr="001A49A8">
        <w:rPr>
          <w:rFonts w:ascii="Times New Roman" w:hAnsi="Times New Roman" w:cs="Times New Roman"/>
          <w:sz w:val="20"/>
          <w:szCs w:val="20"/>
        </w:rPr>
        <w:tab/>
        <w:t>lowered for young adults ages 18-21.</w:t>
      </w:r>
    </w:p>
    <w:p w:rsidR="00F945E7" w:rsidRPr="00D75A53" w:rsidRDefault="00F945E7" w:rsidP="00D75A53">
      <w:pPr>
        <w:spacing w:after="0"/>
        <w:ind w:left="720"/>
        <w:rPr>
          <w:rFonts w:ascii="Times New Roman" w:hAnsi="Times New Roman" w:cs="Times New Roman"/>
          <w:sz w:val="20"/>
          <w:szCs w:val="20"/>
        </w:rPr>
      </w:pPr>
      <w:r w:rsidRPr="001A49A8">
        <w:rPr>
          <w:rFonts w:ascii="Times New Roman" w:hAnsi="Times New Roman" w:cs="Times New Roman"/>
          <w:sz w:val="20"/>
          <w:szCs w:val="20"/>
        </w:rPr>
        <w:tab/>
        <w:t>3)</w:t>
      </w:r>
      <w:r w:rsidRPr="001A49A8">
        <w:rPr>
          <w:rFonts w:ascii="Times New Roman" w:hAnsi="Times New Roman" w:cs="Times New Roman"/>
          <w:sz w:val="20"/>
          <w:szCs w:val="20"/>
        </w:rPr>
        <w:tab/>
        <w:t xml:space="preserve">Provide a credentialing program through JAG (Jobs for America's </w:t>
      </w:r>
      <w:r w:rsidRPr="001A49A8">
        <w:rPr>
          <w:rFonts w:ascii="Times New Roman" w:hAnsi="Times New Roman" w:cs="Times New Roman"/>
          <w:sz w:val="20"/>
          <w:szCs w:val="20"/>
        </w:rPr>
        <w:tab/>
      </w:r>
      <w:r w:rsidRPr="001A49A8">
        <w:rPr>
          <w:rFonts w:ascii="Times New Roman" w:hAnsi="Times New Roman" w:cs="Times New Roman"/>
          <w:sz w:val="20"/>
          <w:szCs w:val="20"/>
        </w:rPr>
        <w:tab/>
      </w:r>
      <w:r w:rsidRPr="001A49A8">
        <w:rPr>
          <w:rFonts w:ascii="Times New Roman" w:hAnsi="Times New Roman" w:cs="Times New Roman"/>
          <w:sz w:val="20"/>
          <w:szCs w:val="20"/>
        </w:rPr>
        <w:tab/>
      </w:r>
      <w:r w:rsidRPr="001A49A8">
        <w:rPr>
          <w:rFonts w:ascii="Times New Roman" w:hAnsi="Times New Roman" w:cs="Times New Roman"/>
          <w:sz w:val="20"/>
          <w:szCs w:val="20"/>
        </w:rPr>
        <w:tab/>
      </w:r>
      <w:r w:rsidRPr="001A49A8">
        <w:rPr>
          <w:rFonts w:ascii="Times New Roman" w:hAnsi="Times New Roman" w:cs="Times New Roman"/>
          <w:sz w:val="20"/>
          <w:szCs w:val="20"/>
        </w:rPr>
        <w:tab/>
        <w:t xml:space="preserve">Graduates) program.  LWC is working with </w:t>
      </w:r>
      <w:r w:rsidRPr="001A49A8">
        <w:rPr>
          <w:rFonts w:ascii="Times New Roman" w:hAnsi="Times New Roman" w:cs="Times New Roman"/>
          <w:sz w:val="20"/>
          <w:szCs w:val="20"/>
          <w:highlight w:val="yellow"/>
        </w:rPr>
        <w:t>CDL and Health Care</w:t>
      </w:r>
      <w:r w:rsidRPr="001A49A8">
        <w:rPr>
          <w:rFonts w:ascii="Times New Roman" w:hAnsi="Times New Roman" w:cs="Times New Roman"/>
          <w:sz w:val="20"/>
          <w:szCs w:val="20"/>
        </w:rPr>
        <w:t>.</w:t>
      </w:r>
    </w:p>
    <w:p w:rsidR="00D75A53" w:rsidRPr="00D75A53" w:rsidRDefault="00D75A53" w:rsidP="000C5F25">
      <w:pPr>
        <w:spacing w:after="0"/>
        <w:ind w:left="720"/>
        <w:rPr>
          <w:rFonts w:ascii="Times New Roman" w:hAnsi="Times New Roman" w:cs="Times New Roman"/>
          <w:sz w:val="20"/>
          <w:szCs w:val="20"/>
        </w:rPr>
      </w:pPr>
      <w:r w:rsidRPr="00D75A53">
        <w:rPr>
          <w:rFonts w:ascii="Times New Roman" w:hAnsi="Times New Roman" w:cs="Times New Roman"/>
          <w:sz w:val="20"/>
          <w:szCs w:val="20"/>
        </w:rPr>
        <w:lastRenderedPageBreak/>
        <w:tab/>
      </w:r>
    </w:p>
    <w:p w:rsidR="00D7431C" w:rsidRPr="00D7431C" w:rsidRDefault="00D7431C" w:rsidP="000C5F25">
      <w:pPr>
        <w:spacing w:after="0"/>
        <w:ind w:left="720"/>
        <w:rPr>
          <w:rFonts w:ascii="Times New Roman" w:hAnsi="Times New Roman" w:cs="Times New Roman"/>
          <w:sz w:val="20"/>
          <w:szCs w:val="20"/>
        </w:rPr>
      </w:pPr>
      <w:r w:rsidRPr="00D7431C">
        <w:rPr>
          <w:rFonts w:ascii="Times New Roman" w:hAnsi="Times New Roman" w:cs="Times New Roman"/>
          <w:b/>
          <w:sz w:val="20"/>
          <w:szCs w:val="20"/>
          <w:u w:val="single"/>
        </w:rPr>
        <w:t>LA Department of Health</w:t>
      </w:r>
      <w:r>
        <w:rPr>
          <w:rFonts w:ascii="Times New Roman" w:hAnsi="Times New Roman" w:cs="Times New Roman"/>
          <w:b/>
          <w:sz w:val="20"/>
          <w:szCs w:val="20"/>
        </w:rPr>
        <w:t xml:space="preserve">:  </w:t>
      </w:r>
      <w:r w:rsidR="002A142F" w:rsidRPr="002A142F">
        <w:rPr>
          <w:rFonts w:ascii="Times New Roman" w:hAnsi="Times New Roman" w:cs="Times New Roman"/>
          <w:sz w:val="20"/>
          <w:szCs w:val="20"/>
        </w:rPr>
        <w:t xml:space="preserve">Deputy Secretary Mark Thomas presented </w:t>
      </w:r>
      <w:r w:rsidR="001A49A8">
        <w:rPr>
          <w:rFonts w:ascii="Times New Roman" w:hAnsi="Times New Roman" w:cs="Times New Roman"/>
          <w:sz w:val="20"/>
          <w:szCs w:val="20"/>
        </w:rPr>
        <w:t>the agency’s priorities.</w:t>
      </w:r>
    </w:p>
    <w:p w:rsidR="00527F33" w:rsidRPr="00527F33" w:rsidRDefault="00527F33" w:rsidP="00527F33">
      <w:pPr>
        <w:spacing w:after="0"/>
        <w:ind w:left="720"/>
        <w:rPr>
          <w:rFonts w:ascii="Times New Roman" w:hAnsi="Times New Roman" w:cs="Times New Roman"/>
          <w:sz w:val="20"/>
          <w:szCs w:val="20"/>
        </w:rPr>
      </w:pPr>
    </w:p>
    <w:p w:rsidR="00F4332E" w:rsidRDefault="001A49A8" w:rsidP="00F4332E">
      <w:pPr>
        <w:spacing w:after="0"/>
        <w:ind w:left="720"/>
        <w:rPr>
          <w:rFonts w:ascii="Times New Roman" w:hAnsi="Times New Roman" w:cs="Times New Roman"/>
          <w:sz w:val="20"/>
          <w:szCs w:val="20"/>
        </w:rPr>
      </w:pPr>
      <w:r>
        <w:rPr>
          <w:rFonts w:ascii="Times New Roman" w:hAnsi="Times New Roman" w:cs="Times New Roman"/>
          <w:sz w:val="20"/>
          <w:szCs w:val="20"/>
        </w:rPr>
        <w:t>The priorities are</w:t>
      </w:r>
      <w:r w:rsidR="00F4332E" w:rsidRPr="00D75A53">
        <w:rPr>
          <w:rFonts w:ascii="Times New Roman" w:hAnsi="Times New Roman" w:cs="Times New Roman"/>
          <w:sz w:val="20"/>
          <w:szCs w:val="20"/>
        </w:rPr>
        <w:t>:</w:t>
      </w:r>
    </w:p>
    <w:p w:rsidR="00F4332E" w:rsidRPr="001A49A8" w:rsidRDefault="00F4332E" w:rsidP="001A49A8">
      <w:pPr>
        <w:pStyle w:val="ListParagraph"/>
        <w:numPr>
          <w:ilvl w:val="0"/>
          <w:numId w:val="8"/>
        </w:numPr>
        <w:tabs>
          <w:tab w:val="left" w:pos="2160"/>
          <w:tab w:val="left" w:pos="2250"/>
        </w:tabs>
        <w:spacing w:after="0"/>
        <w:ind w:left="2070" w:hanging="270"/>
        <w:rPr>
          <w:rFonts w:ascii="Times New Roman" w:hAnsi="Times New Roman" w:cs="Times New Roman"/>
          <w:sz w:val="20"/>
          <w:szCs w:val="20"/>
        </w:rPr>
      </w:pPr>
      <w:r w:rsidRPr="001A49A8">
        <w:rPr>
          <w:rFonts w:ascii="Times New Roman" w:hAnsi="Times New Roman" w:cs="Times New Roman"/>
          <w:sz w:val="20"/>
          <w:szCs w:val="20"/>
        </w:rPr>
        <w:t>Continue work on LDH Business Plan called “Together B</w:t>
      </w:r>
      <w:r w:rsidR="001A49A8">
        <w:rPr>
          <w:rFonts w:ascii="Times New Roman" w:hAnsi="Times New Roman" w:cs="Times New Roman"/>
          <w:sz w:val="20"/>
          <w:szCs w:val="20"/>
        </w:rPr>
        <w:t xml:space="preserve">uilding a Stronger LDH and </w:t>
      </w:r>
      <w:r w:rsidRPr="001A49A8">
        <w:rPr>
          <w:rFonts w:ascii="Times New Roman" w:hAnsi="Times New Roman" w:cs="Times New Roman"/>
          <w:sz w:val="20"/>
          <w:szCs w:val="20"/>
        </w:rPr>
        <w:t>Healthier Louisiana”.  This is the first business plan LDH has</w:t>
      </w:r>
      <w:r w:rsidR="001A49A8">
        <w:rPr>
          <w:rFonts w:ascii="Times New Roman" w:hAnsi="Times New Roman" w:cs="Times New Roman"/>
          <w:sz w:val="20"/>
          <w:szCs w:val="20"/>
        </w:rPr>
        <w:t xml:space="preserve"> had in the last decade.  The </w:t>
      </w:r>
      <w:r w:rsidRPr="001A49A8">
        <w:rPr>
          <w:rFonts w:ascii="Times New Roman" w:hAnsi="Times New Roman" w:cs="Times New Roman"/>
          <w:sz w:val="20"/>
          <w:szCs w:val="20"/>
        </w:rPr>
        <w:t>document aims at assessing where the department is headed a</w:t>
      </w:r>
      <w:r w:rsidR="001A49A8">
        <w:rPr>
          <w:rFonts w:ascii="Times New Roman" w:hAnsi="Times New Roman" w:cs="Times New Roman"/>
          <w:sz w:val="20"/>
          <w:szCs w:val="20"/>
        </w:rPr>
        <w:t xml:space="preserve">nd to align goals with those </w:t>
      </w:r>
      <w:r w:rsidRPr="001A49A8">
        <w:rPr>
          <w:rFonts w:ascii="Times New Roman" w:hAnsi="Times New Roman" w:cs="Times New Roman"/>
          <w:sz w:val="20"/>
          <w:szCs w:val="20"/>
        </w:rPr>
        <w:t>of the Governor.</w:t>
      </w:r>
    </w:p>
    <w:p w:rsidR="00F4332E" w:rsidRDefault="00F4332E" w:rsidP="00F4332E">
      <w:pPr>
        <w:spacing w:after="0"/>
        <w:ind w:left="720"/>
        <w:rPr>
          <w:rFonts w:ascii="Times New Roman" w:hAnsi="Times New Roman" w:cs="Times New Roman"/>
          <w:sz w:val="20"/>
          <w:szCs w:val="20"/>
        </w:rPr>
      </w:pPr>
    </w:p>
    <w:p w:rsidR="00F4332E" w:rsidRDefault="00F4332E" w:rsidP="00F4332E">
      <w:pPr>
        <w:spacing w:after="0"/>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The business p</w:t>
      </w:r>
      <w:r w:rsidR="001A49A8">
        <w:rPr>
          <w:rFonts w:ascii="Times New Roman" w:hAnsi="Times New Roman" w:cs="Times New Roman"/>
          <w:sz w:val="20"/>
          <w:szCs w:val="20"/>
        </w:rPr>
        <w:t>lan consists of the following initiatives</w:t>
      </w:r>
      <w:r>
        <w:rPr>
          <w:rFonts w:ascii="Times New Roman" w:hAnsi="Times New Roman" w:cs="Times New Roman"/>
          <w:sz w:val="20"/>
          <w:szCs w:val="20"/>
        </w:rPr>
        <w:t>:</w:t>
      </w:r>
    </w:p>
    <w:p w:rsidR="001A49A8" w:rsidRDefault="001A49A8" w:rsidP="00F4332E">
      <w:pPr>
        <w:spacing w:after="0"/>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F4332E" w:rsidRPr="001A49A8" w:rsidRDefault="00F4332E" w:rsidP="001A49A8">
      <w:pPr>
        <w:pStyle w:val="ListParagraph"/>
        <w:numPr>
          <w:ilvl w:val="0"/>
          <w:numId w:val="7"/>
        </w:numPr>
        <w:spacing w:after="0"/>
        <w:rPr>
          <w:rFonts w:ascii="Times New Roman" w:hAnsi="Times New Roman" w:cs="Times New Roman"/>
          <w:sz w:val="20"/>
          <w:szCs w:val="20"/>
        </w:rPr>
      </w:pPr>
      <w:r w:rsidRPr="001A49A8">
        <w:rPr>
          <w:rFonts w:ascii="Times New Roman" w:hAnsi="Times New Roman" w:cs="Times New Roman"/>
          <w:sz w:val="20"/>
          <w:szCs w:val="20"/>
        </w:rPr>
        <w:t>Improve health and well-being with an em</w:t>
      </w:r>
      <w:r w:rsidR="001A49A8">
        <w:rPr>
          <w:rFonts w:ascii="Times New Roman" w:hAnsi="Times New Roman" w:cs="Times New Roman"/>
          <w:sz w:val="20"/>
          <w:szCs w:val="20"/>
        </w:rPr>
        <w:t xml:space="preserve">phasis on prevention.  The </w:t>
      </w:r>
      <w:r w:rsidRPr="001A49A8">
        <w:rPr>
          <w:rFonts w:ascii="Times New Roman" w:hAnsi="Times New Roman" w:cs="Times New Roman"/>
          <w:sz w:val="20"/>
          <w:szCs w:val="20"/>
        </w:rPr>
        <w:t>agency will work on improving health outc</w:t>
      </w:r>
      <w:r w:rsidR="001A49A8">
        <w:rPr>
          <w:rFonts w:ascii="Times New Roman" w:hAnsi="Times New Roman" w:cs="Times New Roman"/>
          <w:sz w:val="20"/>
          <w:szCs w:val="20"/>
        </w:rPr>
        <w:t xml:space="preserve">omes from pre-natal through </w:t>
      </w:r>
      <w:r w:rsidRPr="001A49A8">
        <w:rPr>
          <w:rFonts w:ascii="Times New Roman" w:hAnsi="Times New Roman" w:cs="Times New Roman"/>
          <w:sz w:val="20"/>
          <w:szCs w:val="20"/>
        </w:rPr>
        <w:t>childhood.  LDH has set a goal</w:t>
      </w:r>
      <w:r w:rsidR="002E6BBD">
        <w:rPr>
          <w:rFonts w:ascii="Times New Roman" w:hAnsi="Times New Roman" w:cs="Times New Roman"/>
          <w:sz w:val="20"/>
          <w:szCs w:val="20"/>
        </w:rPr>
        <w:t xml:space="preserve"> that by </w:t>
      </w:r>
      <w:r w:rsidR="00C31144" w:rsidRPr="001A49A8">
        <w:rPr>
          <w:rFonts w:ascii="Times New Roman" w:hAnsi="Times New Roman" w:cs="Times New Roman"/>
          <w:sz w:val="20"/>
          <w:szCs w:val="20"/>
        </w:rPr>
        <w:t>Decemb</w:t>
      </w:r>
      <w:r w:rsidR="002E6BBD">
        <w:rPr>
          <w:rFonts w:ascii="Times New Roman" w:hAnsi="Times New Roman" w:cs="Times New Roman"/>
          <w:sz w:val="20"/>
          <w:szCs w:val="20"/>
        </w:rPr>
        <w:t>er 2022 it</w:t>
      </w:r>
      <w:r w:rsidR="001A49A8">
        <w:rPr>
          <w:rFonts w:ascii="Times New Roman" w:hAnsi="Times New Roman" w:cs="Times New Roman"/>
          <w:sz w:val="20"/>
          <w:szCs w:val="20"/>
        </w:rPr>
        <w:t xml:space="preserve"> will complete </w:t>
      </w:r>
      <w:r w:rsidR="00C31144" w:rsidRPr="001A49A8">
        <w:rPr>
          <w:rFonts w:ascii="Times New Roman" w:hAnsi="Times New Roman" w:cs="Times New Roman"/>
          <w:sz w:val="20"/>
          <w:szCs w:val="20"/>
        </w:rPr>
        <w:t>4 statewide initiatives to address the leadin</w:t>
      </w:r>
      <w:r w:rsidR="001A49A8">
        <w:rPr>
          <w:rFonts w:ascii="Times New Roman" w:hAnsi="Times New Roman" w:cs="Times New Roman"/>
          <w:sz w:val="20"/>
          <w:szCs w:val="20"/>
        </w:rPr>
        <w:t xml:space="preserve">g clinical contributors to </w:t>
      </w:r>
      <w:r w:rsidR="00C31144" w:rsidRPr="001A49A8">
        <w:rPr>
          <w:rFonts w:ascii="Times New Roman" w:hAnsi="Times New Roman" w:cs="Times New Roman"/>
          <w:sz w:val="20"/>
          <w:szCs w:val="20"/>
        </w:rPr>
        <w:t>preventable maternal death.</w:t>
      </w:r>
    </w:p>
    <w:p w:rsidR="00C31144" w:rsidRDefault="00C31144" w:rsidP="00F4332E">
      <w:pPr>
        <w:spacing w:after="0"/>
        <w:ind w:left="720"/>
        <w:rPr>
          <w:rFonts w:ascii="Times New Roman" w:hAnsi="Times New Roman" w:cs="Times New Roman"/>
          <w:sz w:val="20"/>
          <w:szCs w:val="20"/>
        </w:rPr>
      </w:pPr>
      <w:r>
        <w:rPr>
          <w:rFonts w:ascii="Times New Roman" w:hAnsi="Times New Roman" w:cs="Times New Roman"/>
          <w:sz w:val="20"/>
          <w:szCs w:val="20"/>
        </w:rPr>
        <w:tab/>
      </w:r>
      <w:r w:rsidR="001A49A8">
        <w:rPr>
          <w:rFonts w:ascii="Times New Roman" w:hAnsi="Times New Roman" w:cs="Times New Roman"/>
          <w:sz w:val="20"/>
          <w:szCs w:val="20"/>
        </w:rPr>
        <w:tab/>
      </w:r>
      <w:r>
        <w:rPr>
          <w:rFonts w:ascii="Times New Roman" w:hAnsi="Times New Roman" w:cs="Times New Roman"/>
          <w:sz w:val="20"/>
          <w:szCs w:val="20"/>
        </w:rPr>
        <w:t xml:space="preserve">1) </w:t>
      </w:r>
      <w:r>
        <w:rPr>
          <w:rFonts w:ascii="Times New Roman" w:hAnsi="Times New Roman" w:cs="Times New Roman"/>
          <w:sz w:val="20"/>
          <w:szCs w:val="20"/>
        </w:rPr>
        <w:tab/>
        <w:t xml:space="preserve">Provide technical assistance and data support to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birthing facilities.  </w:t>
      </w:r>
    </w:p>
    <w:p w:rsidR="00C31144" w:rsidRDefault="001A49A8" w:rsidP="00F4332E">
      <w:pPr>
        <w:spacing w:after="0"/>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31144">
        <w:rPr>
          <w:rFonts w:ascii="Times New Roman" w:hAnsi="Times New Roman" w:cs="Times New Roman"/>
          <w:sz w:val="20"/>
          <w:szCs w:val="20"/>
        </w:rPr>
        <w:t xml:space="preserve">2) </w:t>
      </w:r>
      <w:r w:rsidR="00C31144">
        <w:rPr>
          <w:rFonts w:ascii="Times New Roman" w:hAnsi="Times New Roman" w:cs="Times New Roman"/>
          <w:sz w:val="20"/>
          <w:szCs w:val="20"/>
        </w:rPr>
        <w:tab/>
        <w:t xml:space="preserve">Complete a comprehensive review of all 2018 deaths </w:t>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t xml:space="preserve">among individuals who were pregnant at the time of </w:t>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t>death or within the year proceeding death.</w:t>
      </w:r>
    </w:p>
    <w:p w:rsidR="00C31144" w:rsidRDefault="001A49A8" w:rsidP="00F4332E">
      <w:pPr>
        <w:spacing w:after="0"/>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31144">
        <w:rPr>
          <w:rFonts w:ascii="Times New Roman" w:hAnsi="Times New Roman" w:cs="Times New Roman"/>
          <w:sz w:val="20"/>
          <w:szCs w:val="20"/>
        </w:rPr>
        <w:t>3)</w:t>
      </w:r>
      <w:r w:rsidR="00C31144">
        <w:rPr>
          <w:rFonts w:ascii="Times New Roman" w:hAnsi="Times New Roman" w:cs="Times New Roman"/>
          <w:sz w:val="20"/>
          <w:szCs w:val="20"/>
        </w:rPr>
        <w:tab/>
        <w:t xml:space="preserve">Launch the Louisiana Perinatal Quality Initiative to </w:t>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t xml:space="preserve">create sustainable change that would lead to the </w:t>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t xml:space="preserve">reduction of the number of low-risk first time </w:t>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C31144">
        <w:rPr>
          <w:rFonts w:ascii="Times New Roman" w:hAnsi="Times New Roman" w:cs="Times New Roman"/>
          <w:sz w:val="20"/>
          <w:szCs w:val="20"/>
        </w:rPr>
        <w:tab/>
      </w:r>
      <w:r w:rsidR="002E6BBD">
        <w:rPr>
          <w:rFonts w:ascii="Times New Roman" w:hAnsi="Times New Roman" w:cs="Times New Roman"/>
          <w:sz w:val="20"/>
          <w:szCs w:val="20"/>
        </w:rPr>
        <w:t>C</w:t>
      </w:r>
      <w:r w:rsidR="004717F8">
        <w:rPr>
          <w:rFonts w:ascii="Times New Roman" w:hAnsi="Times New Roman" w:cs="Times New Roman"/>
          <w:sz w:val="20"/>
          <w:szCs w:val="20"/>
        </w:rPr>
        <w:t>aesarean</w:t>
      </w:r>
      <w:r w:rsidR="002E6BBD">
        <w:rPr>
          <w:rFonts w:ascii="Times New Roman" w:hAnsi="Times New Roman" w:cs="Times New Roman"/>
          <w:sz w:val="20"/>
          <w:szCs w:val="20"/>
        </w:rPr>
        <w:t>-section</w:t>
      </w:r>
      <w:r w:rsidR="00C31144">
        <w:rPr>
          <w:rFonts w:ascii="Times New Roman" w:hAnsi="Times New Roman" w:cs="Times New Roman"/>
          <w:sz w:val="20"/>
          <w:szCs w:val="20"/>
        </w:rPr>
        <w:t xml:space="preserve"> births from 33% </w:t>
      </w:r>
      <w:r w:rsidR="002E6BBD">
        <w:rPr>
          <w:rFonts w:ascii="Times New Roman" w:hAnsi="Times New Roman" w:cs="Times New Roman"/>
          <w:sz w:val="20"/>
          <w:szCs w:val="20"/>
        </w:rPr>
        <w:t xml:space="preserve">to 28% through the first </w:t>
      </w:r>
      <w:r w:rsidR="002E6BBD">
        <w:rPr>
          <w:rFonts w:ascii="Times New Roman" w:hAnsi="Times New Roman" w:cs="Times New Roman"/>
          <w:sz w:val="20"/>
          <w:szCs w:val="20"/>
        </w:rPr>
        <w:tab/>
      </w:r>
      <w:r w:rsidR="002E6BBD">
        <w:rPr>
          <w:rFonts w:ascii="Times New Roman" w:hAnsi="Times New Roman" w:cs="Times New Roman"/>
          <w:sz w:val="20"/>
          <w:szCs w:val="20"/>
        </w:rPr>
        <w:tab/>
      </w:r>
      <w:r w:rsidR="002E6BBD">
        <w:rPr>
          <w:rFonts w:ascii="Times New Roman" w:hAnsi="Times New Roman" w:cs="Times New Roman"/>
          <w:sz w:val="20"/>
          <w:szCs w:val="20"/>
        </w:rPr>
        <w:tab/>
      </w:r>
      <w:r w:rsidR="002E6BBD">
        <w:rPr>
          <w:rFonts w:ascii="Times New Roman" w:hAnsi="Times New Roman" w:cs="Times New Roman"/>
          <w:sz w:val="20"/>
          <w:szCs w:val="20"/>
        </w:rPr>
        <w:tab/>
      </w:r>
      <w:r w:rsidR="002E6BBD">
        <w:rPr>
          <w:rFonts w:ascii="Times New Roman" w:hAnsi="Times New Roman" w:cs="Times New Roman"/>
          <w:sz w:val="20"/>
          <w:szCs w:val="20"/>
        </w:rPr>
        <w:tab/>
      </w:r>
      <w:r w:rsidR="002E6BBD">
        <w:rPr>
          <w:rFonts w:ascii="Times New Roman" w:hAnsi="Times New Roman" w:cs="Times New Roman"/>
          <w:sz w:val="20"/>
          <w:szCs w:val="20"/>
        </w:rPr>
        <w:tab/>
      </w:r>
      <w:r w:rsidR="00C31144">
        <w:rPr>
          <w:rFonts w:ascii="Times New Roman" w:hAnsi="Times New Roman" w:cs="Times New Roman"/>
          <w:sz w:val="20"/>
          <w:szCs w:val="20"/>
        </w:rPr>
        <w:t>year.</w:t>
      </w:r>
    </w:p>
    <w:p w:rsidR="00C31144" w:rsidRDefault="001A49A8" w:rsidP="00F4332E">
      <w:pPr>
        <w:spacing w:after="0"/>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C31144">
        <w:rPr>
          <w:rFonts w:ascii="Times New Roman" w:hAnsi="Times New Roman" w:cs="Times New Roman"/>
          <w:sz w:val="20"/>
          <w:szCs w:val="20"/>
        </w:rPr>
        <w:t>4)</w:t>
      </w:r>
      <w:r w:rsidR="00C31144">
        <w:rPr>
          <w:rFonts w:ascii="Times New Roman" w:hAnsi="Times New Roman" w:cs="Times New Roman"/>
          <w:sz w:val="20"/>
          <w:szCs w:val="20"/>
        </w:rPr>
        <w:tab/>
      </w:r>
      <w:r w:rsidR="00AF41D0">
        <w:rPr>
          <w:rFonts w:ascii="Times New Roman" w:hAnsi="Times New Roman" w:cs="Times New Roman"/>
          <w:sz w:val="20"/>
          <w:szCs w:val="20"/>
        </w:rPr>
        <w:t xml:space="preserve">Enact substantive policy changes to strengthen the </w:t>
      </w:r>
      <w:r w:rsidR="00AF41D0">
        <w:rPr>
          <w:rFonts w:ascii="Times New Roman" w:hAnsi="Times New Roman" w:cs="Times New Roman"/>
          <w:sz w:val="20"/>
          <w:szCs w:val="20"/>
        </w:rPr>
        <w:tab/>
      </w:r>
      <w:r w:rsidR="00AF41D0">
        <w:rPr>
          <w:rFonts w:ascii="Times New Roman" w:hAnsi="Times New Roman" w:cs="Times New Roman"/>
          <w:sz w:val="20"/>
          <w:szCs w:val="20"/>
        </w:rPr>
        <w:tab/>
      </w:r>
      <w:r w:rsidR="00AF41D0">
        <w:rPr>
          <w:rFonts w:ascii="Times New Roman" w:hAnsi="Times New Roman" w:cs="Times New Roman"/>
          <w:sz w:val="20"/>
          <w:szCs w:val="20"/>
        </w:rPr>
        <w:tab/>
      </w:r>
      <w:r w:rsidR="00AF41D0">
        <w:rPr>
          <w:rFonts w:ascii="Times New Roman" w:hAnsi="Times New Roman" w:cs="Times New Roman"/>
          <w:sz w:val="20"/>
          <w:szCs w:val="20"/>
        </w:rPr>
        <w:tab/>
      </w:r>
      <w:r w:rsidR="00AF41D0">
        <w:rPr>
          <w:rFonts w:ascii="Times New Roman" w:hAnsi="Times New Roman" w:cs="Times New Roman"/>
          <w:sz w:val="20"/>
          <w:szCs w:val="20"/>
        </w:rPr>
        <w:tab/>
      </w:r>
      <w:r w:rsidR="00AF41D0">
        <w:rPr>
          <w:rFonts w:ascii="Times New Roman" w:hAnsi="Times New Roman" w:cs="Times New Roman"/>
          <w:sz w:val="20"/>
          <w:szCs w:val="20"/>
        </w:rPr>
        <w:tab/>
      </w:r>
      <w:r w:rsidR="00AF41D0">
        <w:rPr>
          <w:rFonts w:ascii="Times New Roman" w:hAnsi="Times New Roman" w:cs="Times New Roman"/>
          <w:sz w:val="20"/>
          <w:szCs w:val="20"/>
        </w:rPr>
        <w:tab/>
        <w:t>state</w:t>
      </w:r>
      <w:r w:rsidR="002E6BBD">
        <w:rPr>
          <w:rFonts w:ascii="Times New Roman" w:hAnsi="Times New Roman" w:cs="Times New Roman"/>
          <w:sz w:val="20"/>
          <w:szCs w:val="20"/>
        </w:rPr>
        <w:t>’</w:t>
      </w:r>
      <w:r w:rsidR="00AF41D0">
        <w:rPr>
          <w:rFonts w:ascii="Times New Roman" w:hAnsi="Times New Roman" w:cs="Times New Roman"/>
          <w:sz w:val="20"/>
          <w:szCs w:val="20"/>
        </w:rPr>
        <w:t>s maternal systems of care.</w:t>
      </w:r>
    </w:p>
    <w:p w:rsidR="00AF41D0" w:rsidRPr="002E6BBD" w:rsidRDefault="00AF41D0" w:rsidP="002E6BBD">
      <w:pPr>
        <w:pStyle w:val="ListParagraph"/>
        <w:numPr>
          <w:ilvl w:val="0"/>
          <w:numId w:val="7"/>
        </w:numPr>
        <w:spacing w:after="0"/>
        <w:rPr>
          <w:rFonts w:ascii="Times New Roman" w:hAnsi="Times New Roman" w:cs="Times New Roman"/>
          <w:sz w:val="20"/>
          <w:szCs w:val="20"/>
        </w:rPr>
      </w:pPr>
      <w:r w:rsidRPr="002E6BBD">
        <w:rPr>
          <w:rFonts w:ascii="Times New Roman" w:hAnsi="Times New Roman" w:cs="Times New Roman"/>
          <w:sz w:val="20"/>
          <w:szCs w:val="20"/>
        </w:rPr>
        <w:t>Promote breastfeeding and improve outcomes.</w:t>
      </w:r>
    </w:p>
    <w:p w:rsidR="00AF41D0" w:rsidRPr="002E6BBD" w:rsidRDefault="00AF41D0" w:rsidP="002E6BBD">
      <w:pPr>
        <w:pStyle w:val="ListParagraph"/>
        <w:numPr>
          <w:ilvl w:val="0"/>
          <w:numId w:val="7"/>
        </w:numPr>
        <w:spacing w:after="0"/>
        <w:rPr>
          <w:rFonts w:ascii="Times New Roman" w:hAnsi="Times New Roman" w:cs="Times New Roman"/>
          <w:sz w:val="20"/>
          <w:szCs w:val="20"/>
        </w:rPr>
      </w:pPr>
      <w:r w:rsidRPr="002E6BBD">
        <w:rPr>
          <w:rFonts w:ascii="Times New Roman" w:hAnsi="Times New Roman" w:cs="Times New Roman"/>
          <w:sz w:val="20"/>
          <w:szCs w:val="20"/>
        </w:rPr>
        <w:t xml:space="preserve">Increase WIC breastfeeding peer counselor participation </w:t>
      </w:r>
      <w:r w:rsidR="002E6BBD">
        <w:rPr>
          <w:rFonts w:ascii="Times New Roman" w:hAnsi="Times New Roman" w:cs="Times New Roman"/>
          <w:sz w:val="20"/>
          <w:szCs w:val="20"/>
        </w:rPr>
        <w:t xml:space="preserve">and strengthen provisions of </w:t>
      </w:r>
      <w:r w:rsidRPr="002E6BBD">
        <w:rPr>
          <w:rFonts w:ascii="Times New Roman" w:hAnsi="Times New Roman" w:cs="Times New Roman"/>
          <w:sz w:val="20"/>
          <w:szCs w:val="20"/>
        </w:rPr>
        <w:t>lactation supplies.</w:t>
      </w:r>
    </w:p>
    <w:p w:rsidR="00AF41D0" w:rsidRPr="002E6BBD" w:rsidRDefault="004717F8" w:rsidP="002E6BBD">
      <w:pPr>
        <w:pStyle w:val="ListParagraph"/>
        <w:numPr>
          <w:ilvl w:val="0"/>
          <w:numId w:val="7"/>
        </w:numPr>
        <w:spacing w:after="0"/>
        <w:rPr>
          <w:rFonts w:ascii="Times New Roman" w:hAnsi="Times New Roman" w:cs="Times New Roman"/>
          <w:sz w:val="20"/>
          <w:szCs w:val="20"/>
        </w:rPr>
      </w:pPr>
      <w:r w:rsidRPr="002E6BBD">
        <w:rPr>
          <w:rFonts w:ascii="Times New Roman" w:hAnsi="Times New Roman" w:cs="Times New Roman"/>
          <w:sz w:val="20"/>
          <w:szCs w:val="20"/>
        </w:rPr>
        <w:t>Strengthen</w:t>
      </w:r>
      <w:r w:rsidR="00AF41D0" w:rsidRPr="002E6BBD">
        <w:rPr>
          <w:rFonts w:ascii="Times New Roman" w:hAnsi="Times New Roman" w:cs="Times New Roman"/>
          <w:sz w:val="20"/>
          <w:szCs w:val="20"/>
        </w:rPr>
        <w:t xml:space="preserve"> Louisiana’s early and periodic diagnostic and tes</w:t>
      </w:r>
      <w:r w:rsidR="002E6BBD">
        <w:rPr>
          <w:rFonts w:ascii="Times New Roman" w:hAnsi="Times New Roman" w:cs="Times New Roman"/>
          <w:sz w:val="20"/>
          <w:szCs w:val="20"/>
        </w:rPr>
        <w:t xml:space="preserve">ting system by increasing the </w:t>
      </w:r>
      <w:r w:rsidR="00AF41D0" w:rsidRPr="002E6BBD">
        <w:rPr>
          <w:rFonts w:ascii="Times New Roman" w:hAnsi="Times New Roman" w:cs="Times New Roman"/>
          <w:sz w:val="20"/>
          <w:szCs w:val="20"/>
        </w:rPr>
        <w:t>provision of necessary but under-utilized prevention services.</w:t>
      </w:r>
    </w:p>
    <w:p w:rsidR="00AF41D0" w:rsidRPr="002E6BBD" w:rsidRDefault="00AF41D0" w:rsidP="002E6BBD">
      <w:pPr>
        <w:pStyle w:val="ListParagraph"/>
        <w:numPr>
          <w:ilvl w:val="0"/>
          <w:numId w:val="7"/>
        </w:numPr>
        <w:spacing w:after="0"/>
        <w:rPr>
          <w:rFonts w:ascii="Times New Roman" w:hAnsi="Times New Roman" w:cs="Times New Roman"/>
          <w:sz w:val="20"/>
          <w:szCs w:val="20"/>
        </w:rPr>
      </w:pPr>
      <w:r w:rsidRPr="002E6BBD">
        <w:rPr>
          <w:rFonts w:ascii="Times New Roman" w:hAnsi="Times New Roman" w:cs="Times New Roman"/>
          <w:sz w:val="20"/>
          <w:szCs w:val="20"/>
        </w:rPr>
        <w:t xml:space="preserve">Increase and </w:t>
      </w:r>
      <w:r w:rsidR="004717F8" w:rsidRPr="002E6BBD">
        <w:rPr>
          <w:rFonts w:ascii="Times New Roman" w:hAnsi="Times New Roman" w:cs="Times New Roman"/>
          <w:sz w:val="20"/>
          <w:szCs w:val="20"/>
        </w:rPr>
        <w:t>strengthen</w:t>
      </w:r>
      <w:r w:rsidRPr="002E6BBD">
        <w:rPr>
          <w:rFonts w:ascii="Times New Roman" w:hAnsi="Times New Roman" w:cs="Times New Roman"/>
          <w:sz w:val="20"/>
          <w:szCs w:val="20"/>
        </w:rPr>
        <w:t xml:space="preserve"> delivery of services to the vulnerable population.</w:t>
      </w:r>
    </w:p>
    <w:p w:rsidR="00AF41D0" w:rsidRPr="002E6BBD" w:rsidRDefault="00AF41D0" w:rsidP="002E6BBD">
      <w:pPr>
        <w:pStyle w:val="ListParagraph"/>
        <w:numPr>
          <w:ilvl w:val="0"/>
          <w:numId w:val="7"/>
        </w:numPr>
        <w:spacing w:after="0"/>
        <w:rPr>
          <w:rFonts w:ascii="Times New Roman" w:hAnsi="Times New Roman" w:cs="Times New Roman"/>
          <w:sz w:val="20"/>
          <w:szCs w:val="20"/>
        </w:rPr>
      </w:pPr>
      <w:r w:rsidRPr="002E6BBD">
        <w:rPr>
          <w:rFonts w:ascii="Times New Roman" w:hAnsi="Times New Roman" w:cs="Times New Roman"/>
          <w:sz w:val="20"/>
          <w:szCs w:val="20"/>
        </w:rPr>
        <w:t xml:space="preserve">Reshape LDH team culture to advance equity, diversity and inclusion.  </w:t>
      </w:r>
    </w:p>
    <w:p w:rsidR="00AF41D0" w:rsidRPr="002E6BBD" w:rsidRDefault="00AF41D0" w:rsidP="002E6BBD">
      <w:pPr>
        <w:pStyle w:val="ListParagraph"/>
        <w:numPr>
          <w:ilvl w:val="0"/>
          <w:numId w:val="7"/>
        </w:numPr>
        <w:spacing w:after="0"/>
        <w:rPr>
          <w:rFonts w:ascii="Times New Roman" w:hAnsi="Times New Roman" w:cs="Times New Roman"/>
          <w:sz w:val="20"/>
          <w:szCs w:val="20"/>
        </w:rPr>
      </w:pPr>
      <w:r w:rsidRPr="002E6BBD">
        <w:rPr>
          <w:rFonts w:ascii="Times New Roman" w:hAnsi="Times New Roman" w:cs="Times New Roman"/>
          <w:sz w:val="20"/>
          <w:szCs w:val="20"/>
        </w:rPr>
        <w:t>Enhance customer service and community relations.</w:t>
      </w:r>
    </w:p>
    <w:p w:rsidR="00AF41D0" w:rsidRPr="002E6BBD" w:rsidRDefault="00AF41D0" w:rsidP="002E6BBD">
      <w:pPr>
        <w:pStyle w:val="ListParagraph"/>
        <w:numPr>
          <w:ilvl w:val="0"/>
          <w:numId w:val="7"/>
        </w:numPr>
        <w:spacing w:after="0"/>
        <w:rPr>
          <w:rFonts w:ascii="Times New Roman" w:hAnsi="Times New Roman" w:cs="Times New Roman"/>
          <w:sz w:val="20"/>
          <w:szCs w:val="20"/>
        </w:rPr>
      </w:pPr>
      <w:r w:rsidRPr="002E6BBD">
        <w:rPr>
          <w:rFonts w:ascii="Times New Roman" w:hAnsi="Times New Roman" w:cs="Times New Roman"/>
          <w:sz w:val="20"/>
          <w:szCs w:val="20"/>
        </w:rPr>
        <w:t>Promote transparency, accountability and compliance.</w:t>
      </w:r>
      <w:r w:rsidRPr="002E6BBD">
        <w:rPr>
          <w:rFonts w:ascii="Times New Roman" w:hAnsi="Times New Roman" w:cs="Times New Roman"/>
          <w:sz w:val="20"/>
          <w:szCs w:val="20"/>
        </w:rPr>
        <w:tab/>
      </w:r>
    </w:p>
    <w:p w:rsidR="00AF41D0" w:rsidRDefault="00AF41D0" w:rsidP="00F4332E">
      <w:pPr>
        <w:spacing w:after="0"/>
        <w:ind w:left="720"/>
        <w:rPr>
          <w:rFonts w:ascii="Times New Roman" w:hAnsi="Times New Roman" w:cs="Times New Roman"/>
          <w:sz w:val="20"/>
          <w:szCs w:val="20"/>
        </w:rPr>
      </w:pPr>
    </w:p>
    <w:p w:rsidR="00AF41D0" w:rsidRDefault="00AF41D0" w:rsidP="00F4332E">
      <w:pPr>
        <w:spacing w:after="0"/>
        <w:ind w:left="720"/>
        <w:rPr>
          <w:rFonts w:ascii="Times New Roman" w:hAnsi="Times New Roman" w:cs="Times New Roman"/>
          <w:sz w:val="20"/>
          <w:szCs w:val="20"/>
        </w:rPr>
      </w:pPr>
      <w:r>
        <w:rPr>
          <w:rFonts w:ascii="Times New Roman" w:hAnsi="Times New Roman" w:cs="Times New Roman"/>
          <w:sz w:val="20"/>
          <w:szCs w:val="20"/>
        </w:rPr>
        <w:t xml:space="preserve">Non-business plan </w:t>
      </w:r>
      <w:r w:rsidR="004717F8">
        <w:rPr>
          <w:rFonts w:ascii="Times New Roman" w:hAnsi="Times New Roman" w:cs="Times New Roman"/>
          <w:sz w:val="20"/>
          <w:szCs w:val="20"/>
        </w:rPr>
        <w:t>initiatives</w:t>
      </w:r>
      <w:r>
        <w:rPr>
          <w:rFonts w:ascii="Times New Roman" w:hAnsi="Times New Roman" w:cs="Times New Roman"/>
          <w:sz w:val="20"/>
          <w:szCs w:val="20"/>
        </w:rPr>
        <w:t xml:space="preserve"> include the following:</w:t>
      </w:r>
    </w:p>
    <w:p w:rsidR="00AF41D0" w:rsidRDefault="00AF41D0" w:rsidP="00F4332E">
      <w:pPr>
        <w:spacing w:after="0"/>
        <w:ind w:left="720"/>
        <w:rPr>
          <w:rFonts w:ascii="Times New Roman" w:hAnsi="Times New Roman" w:cs="Times New Roman"/>
          <w:sz w:val="20"/>
          <w:szCs w:val="20"/>
        </w:rPr>
      </w:pPr>
      <w:r>
        <w:rPr>
          <w:rFonts w:ascii="Times New Roman" w:hAnsi="Times New Roman" w:cs="Times New Roman"/>
          <w:sz w:val="20"/>
          <w:szCs w:val="20"/>
        </w:rPr>
        <w:tab/>
        <w:t>1)</w:t>
      </w:r>
      <w:r>
        <w:rPr>
          <w:rFonts w:ascii="Times New Roman" w:hAnsi="Times New Roman" w:cs="Times New Roman"/>
          <w:sz w:val="20"/>
          <w:szCs w:val="20"/>
        </w:rPr>
        <w:tab/>
      </w:r>
      <w:r w:rsidR="004717F8">
        <w:rPr>
          <w:rFonts w:ascii="Times New Roman" w:hAnsi="Times New Roman" w:cs="Times New Roman"/>
          <w:sz w:val="20"/>
          <w:szCs w:val="20"/>
        </w:rPr>
        <w:t xml:space="preserve">The Bureau of Nutrition Services will expand access to nutritious foods with an increase </w:t>
      </w:r>
      <w:r w:rsidR="004717F8">
        <w:rPr>
          <w:rFonts w:ascii="Times New Roman" w:hAnsi="Times New Roman" w:cs="Times New Roman"/>
          <w:sz w:val="20"/>
          <w:szCs w:val="20"/>
        </w:rPr>
        <w:tab/>
      </w:r>
      <w:r w:rsidR="004717F8">
        <w:rPr>
          <w:rFonts w:ascii="Times New Roman" w:hAnsi="Times New Roman" w:cs="Times New Roman"/>
          <w:sz w:val="20"/>
          <w:szCs w:val="20"/>
        </w:rPr>
        <w:tab/>
      </w:r>
      <w:r w:rsidR="004717F8">
        <w:rPr>
          <w:rFonts w:ascii="Times New Roman" w:hAnsi="Times New Roman" w:cs="Times New Roman"/>
          <w:sz w:val="20"/>
          <w:szCs w:val="20"/>
        </w:rPr>
        <w:tab/>
        <w:t>of $15 to purchase fruit and vegetables for those clients receiving SNAP benefits.</w:t>
      </w:r>
    </w:p>
    <w:p w:rsidR="004717F8" w:rsidRDefault="004717F8" w:rsidP="00F4332E">
      <w:pPr>
        <w:spacing w:after="0"/>
        <w:ind w:left="720"/>
        <w:rPr>
          <w:rFonts w:ascii="Times New Roman" w:hAnsi="Times New Roman" w:cs="Times New Roman"/>
          <w:sz w:val="20"/>
          <w:szCs w:val="20"/>
        </w:rPr>
      </w:pPr>
      <w:r>
        <w:rPr>
          <w:rFonts w:ascii="Times New Roman" w:hAnsi="Times New Roman" w:cs="Times New Roman"/>
          <w:sz w:val="20"/>
          <w:szCs w:val="20"/>
        </w:rPr>
        <w:tab/>
        <w:t>2)</w:t>
      </w:r>
      <w:r>
        <w:rPr>
          <w:rFonts w:ascii="Times New Roman" w:hAnsi="Times New Roman" w:cs="Times New Roman"/>
          <w:sz w:val="20"/>
          <w:szCs w:val="20"/>
        </w:rPr>
        <w:tab/>
        <w:t xml:space="preserve">Implement ACT 421 Children’s Medicaid Option (TEFRA) which would allow certain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children with disabilities receive Medicaid coverage regardless of </w:t>
      </w:r>
      <w:r w:rsidR="00D31F04">
        <w:rPr>
          <w:rFonts w:ascii="Times New Roman" w:hAnsi="Times New Roman" w:cs="Times New Roman"/>
          <w:sz w:val="20"/>
          <w:szCs w:val="20"/>
        </w:rPr>
        <w:t>parent’s</w:t>
      </w:r>
      <w:r>
        <w:rPr>
          <w:rFonts w:ascii="Times New Roman" w:hAnsi="Times New Roman" w:cs="Times New Roman"/>
          <w:sz w:val="20"/>
          <w:szCs w:val="20"/>
        </w:rPr>
        <w:t xml:space="preserve"> income.</w:t>
      </w:r>
    </w:p>
    <w:p w:rsidR="004717F8" w:rsidRDefault="004717F8" w:rsidP="00F4332E">
      <w:pPr>
        <w:spacing w:after="0"/>
        <w:ind w:left="720"/>
        <w:rPr>
          <w:rFonts w:ascii="Times New Roman" w:hAnsi="Times New Roman" w:cs="Times New Roman"/>
          <w:sz w:val="20"/>
          <w:szCs w:val="20"/>
        </w:rPr>
      </w:pPr>
      <w:r>
        <w:rPr>
          <w:rFonts w:ascii="Times New Roman" w:hAnsi="Times New Roman" w:cs="Times New Roman"/>
          <w:sz w:val="20"/>
          <w:szCs w:val="20"/>
        </w:rPr>
        <w:tab/>
        <w:t>3)</w:t>
      </w:r>
      <w:r>
        <w:rPr>
          <w:rFonts w:ascii="Times New Roman" w:hAnsi="Times New Roman" w:cs="Times New Roman"/>
          <w:sz w:val="20"/>
          <w:szCs w:val="20"/>
        </w:rPr>
        <w:tab/>
        <w:t xml:space="preserve">Continuation of post public health changes and waiver flexibilities for the children’s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choice waiver to allow better access to services.</w:t>
      </w:r>
    </w:p>
    <w:p w:rsidR="004717F8" w:rsidRDefault="004717F8" w:rsidP="00F4332E">
      <w:pPr>
        <w:spacing w:after="0"/>
        <w:ind w:left="720"/>
        <w:rPr>
          <w:rFonts w:ascii="Times New Roman" w:hAnsi="Times New Roman" w:cs="Times New Roman"/>
          <w:sz w:val="20"/>
          <w:szCs w:val="20"/>
        </w:rPr>
      </w:pPr>
      <w:r>
        <w:rPr>
          <w:rFonts w:ascii="Times New Roman" w:hAnsi="Times New Roman" w:cs="Times New Roman"/>
          <w:sz w:val="20"/>
          <w:szCs w:val="20"/>
        </w:rPr>
        <w:tab/>
        <w:t>4)</w:t>
      </w:r>
      <w:r>
        <w:rPr>
          <w:rFonts w:ascii="Times New Roman" w:hAnsi="Times New Roman" w:cs="Times New Roman"/>
          <w:sz w:val="20"/>
          <w:szCs w:val="20"/>
        </w:rPr>
        <w:tab/>
      </w:r>
      <w:r w:rsidR="002E6BBD">
        <w:rPr>
          <w:rFonts w:ascii="Times New Roman" w:hAnsi="Times New Roman" w:cs="Times New Roman"/>
          <w:sz w:val="20"/>
          <w:szCs w:val="20"/>
        </w:rPr>
        <w:t>LDH is working to improve Early</w:t>
      </w:r>
      <w:r>
        <w:rPr>
          <w:rFonts w:ascii="Times New Roman" w:hAnsi="Times New Roman" w:cs="Times New Roman"/>
          <w:sz w:val="20"/>
          <w:szCs w:val="20"/>
        </w:rPr>
        <w:t xml:space="preserve">Steps referral rates for positions implementing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developmental screening due to a decrease in </w:t>
      </w:r>
      <w:r w:rsidR="00D31F04">
        <w:rPr>
          <w:rFonts w:ascii="Times New Roman" w:hAnsi="Times New Roman" w:cs="Times New Roman"/>
          <w:sz w:val="20"/>
          <w:szCs w:val="20"/>
        </w:rPr>
        <w:t>referral</w:t>
      </w:r>
      <w:r>
        <w:rPr>
          <w:rFonts w:ascii="Times New Roman" w:hAnsi="Times New Roman" w:cs="Times New Roman"/>
          <w:sz w:val="20"/>
          <w:szCs w:val="20"/>
        </w:rPr>
        <w:t xml:space="preserve"> rates following the pandemic and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hurricanes.</w:t>
      </w:r>
    </w:p>
    <w:p w:rsidR="004717F8" w:rsidRDefault="004717F8" w:rsidP="00F4332E">
      <w:pPr>
        <w:spacing w:after="0"/>
        <w:ind w:left="720"/>
        <w:rPr>
          <w:rFonts w:ascii="Times New Roman" w:hAnsi="Times New Roman" w:cs="Times New Roman"/>
          <w:sz w:val="20"/>
          <w:szCs w:val="20"/>
        </w:rPr>
      </w:pPr>
    </w:p>
    <w:p w:rsidR="004717F8" w:rsidRDefault="002E6BBD" w:rsidP="00F4332E">
      <w:pPr>
        <w:spacing w:after="0"/>
        <w:ind w:left="720"/>
        <w:rPr>
          <w:rFonts w:ascii="Times New Roman" w:hAnsi="Times New Roman" w:cs="Times New Roman"/>
          <w:sz w:val="20"/>
          <w:szCs w:val="20"/>
        </w:rPr>
      </w:pPr>
      <w:r>
        <w:rPr>
          <w:rFonts w:ascii="Times New Roman" w:hAnsi="Times New Roman" w:cs="Times New Roman"/>
          <w:sz w:val="20"/>
          <w:szCs w:val="20"/>
        </w:rPr>
        <w:lastRenderedPageBreak/>
        <w:t xml:space="preserve">Legislation: </w:t>
      </w:r>
      <w:r w:rsidR="00D31F04">
        <w:rPr>
          <w:rFonts w:ascii="Times New Roman" w:hAnsi="Times New Roman" w:cs="Times New Roman"/>
          <w:sz w:val="20"/>
          <w:szCs w:val="20"/>
        </w:rPr>
        <w:t>ACT 210 was passed in the last legislative session creating</w:t>
      </w:r>
      <w:r>
        <w:rPr>
          <w:rFonts w:ascii="Times New Roman" w:hAnsi="Times New Roman" w:cs="Times New Roman"/>
          <w:sz w:val="20"/>
          <w:szCs w:val="20"/>
        </w:rPr>
        <w:t xml:space="preserve"> the Office of Women’s Health </w:t>
      </w:r>
      <w:r w:rsidR="00D31F04">
        <w:rPr>
          <w:rFonts w:ascii="Times New Roman" w:hAnsi="Times New Roman" w:cs="Times New Roman"/>
          <w:sz w:val="20"/>
          <w:szCs w:val="20"/>
        </w:rPr>
        <w:t>under LDH.  LDH will be working closely with the Go</w:t>
      </w:r>
      <w:r>
        <w:rPr>
          <w:rFonts w:ascii="Times New Roman" w:hAnsi="Times New Roman" w:cs="Times New Roman"/>
          <w:sz w:val="20"/>
          <w:szCs w:val="20"/>
        </w:rPr>
        <w:t xml:space="preserve">vernor to implement this new </w:t>
      </w:r>
      <w:r w:rsidR="00D31F04">
        <w:rPr>
          <w:rFonts w:ascii="Times New Roman" w:hAnsi="Times New Roman" w:cs="Times New Roman"/>
          <w:sz w:val="20"/>
          <w:szCs w:val="20"/>
        </w:rPr>
        <w:t>office in LDH.</w:t>
      </w:r>
    </w:p>
    <w:p w:rsidR="00D31F04" w:rsidRDefault="00D31F04" w:rsidP="00F4332E">
      <w:pPr>
        <w:spacing w:after="0"/>
        <w:ind w:left="720"/>
        <w:rPr>
          <w:rFonts w:ascii="Times New Roman" w:hAnsi="Times New Roman" w:cs="Times New Roman"/>
          <w:sz w:val="20"/>
          <w:szCs w:val="20"/>
        </w:rPr>
      </w:pPr>
    </w:p>
    <w:p w:rsidR="00D31F04" w:rsidRDefault="00D31F04" w:rsidP="00F4332E">
      <w:pPr>
        <w:spacing w:after="0"/>
        <w:ind w:left="720"/>
        <w:rPr>
          <w:rFonts w:ascii="Times New Roman" w:hAnsi="Times New Roman" w:cs="Times New Roman"/>
          <w:sz w:val="20"/>
          <w:szCs w:val="20"/>
        </w:rPr>
      </w:pPr>
      <w:r>
        <w:rPr>
          <w:rFonts w:ascii="Times New Roman" w:hAnsi="Times New Roman" w:cs="Times New Roman"/>
          <w:sz w:val="20"/>
          <w:szCs w:val="20"/>
        </w:rPr>
        <w:t>Discussion followed.</w:t>
      </w:r>
    </w:p>
    <w:p w:rsidR="00C31144" w:rsidRDefault="00C31144" w:rsidP="00F4332E">
      <w:pPr>
        <w:spacing w:after="0"/>
        <w:ind w:left="720"/>
        <w:rPr>
          <w:rFonts w:ascii="Times New Roman" w:hAnsi="Times New Roman" w:cs="Times New Roman"/>
          <w:sz w:val="20"/>
          <w:szCs w:val="20"/>
        </w:rPr>
      </w:pPr>
    </w:p>
    <w:p w:rsidR="00052917" w:rsidRPr="00052917" w:rsidRDefault="00D31F04" w:rsidP="00052917">
      <w:pPr>
        <w:rPr>
          <w:rFonts w:ascii="Times New Roman" w:hAnsi="Times New Roman" w:cs="Times New Roman"/>
          <w:sz w:val="20"/>
          <w:szCs w:val="20"/>
        </w:rPr>
      </w:pPr>
      <w:r>
        <w:rPr>
          <w:rFonts w:ascii="Times New Roman" w:hAnsi="Times New Roman" w:cs="Times New Roman"/>
          <w:b/>
          <w:sz w:val="20"/>
          <w:szCs w:val="20"/>
          <w:u w:val="single"/>
        </w:rPr>
        <w:t>Other Business</w:t>
      </w:r>
      <w:r>
        <w:rPr>
          <w:rFonts w:ascii="Times New Roman" w:hAnsi="Times New Roman" w:cs="Times New Roman"/>
          <w:b/>
          <w:sz w:val="20"/>
          <w:szCs w:val="20"/>
        </w:rPr>
        <w:t xml:space="preserve">:  </w:t>
      </w:r>
      <w:r w:rsidR="00052917" w:rsidRPr="00052917">
        <w:rPr>
          <w:rFonts w:ascii="Times New Roman" w:hAnsi="Times New Roman" w:cs="Times New Roman"/>
          <w:sz w:val="20"/>
          <w:szCs w:val="20"/>
        </w:rPr>
        <w:t>No other business.</w:t>
      </w:r>
    </w:p>
    <w:p w:rsidR="00052917" w:rsidRPr="00D31F04" w:rsidRDefault="00052917" w:rsidP="00052917">
      <w:pPr>
        <w:rPr>
          <w:rFonts w:ascii="Times New Roman" w:hAnsi="Times New Roman" w:cs="Times New Roman"/>
          <w:sz w:val="20"/>
          <w:szCs w:val="20"/>
        </w:rPr>
      </w:pPr>
      <w:r w:rsidRPr="00052917">
        <w:rPr>
          <w:rFonts w:ascii="Times New Roman" w:hAnsi="Times New Roman" w:cs="Times New Roman"/>
          <w:b/>
          <w:sz w:val="20"/>
          <w:szCs w:val="20"/>
          <w:u w:val="single"/>
        </w:rPr>
        <w:t>Public Comments</w:t>
      </w:r>
      <w:r w:rsidR="00D31F04">
        <w:rPr>
          <w:rFonts w:ascii="Times New Roman" w:hAnsi="Times New Roman" w:cs="Times New Roman"/>
          <w:b/>
          <w:sz w:val="20"/>
          <w:szCs w:val="20"/>
        </w:rPr>
        <w:t xml:space="preserve">:  </w:t>
      </w:r>
      <w:r w:rsidR="002E6BBD">
        <w:rPr>
          <w:rFonts w:ascii="Times New Roman" w:hAnsi="Times New Roman" w:cs="Times New Roman"/>
          <w:sz w:val="20"/>
          <w:szCs w:val="20"/>
        </w:rPr>
        <w:t>Hilda Wiltz</w:t>
      </w:r>
      <w:bookmarkStart w:id="0" w:name="_GoBack"/>
      <w:bookmarkEnd w:id="0"/>
      <w:r w:rsidR="00D31F04">
        <w:rPr>
          <w:rFonts w:ascii="Times New Roman" w:hAnsi="Times New Roman" w:cs="Times New Roman"/>
          <w:sz w:val="20"/>
          <w:szCs w:val="20"/>
        </w:rPr>
        <w:t>, SMILE CAA, offered thanks to the members of the Children’s Cabinet and offered her services to the Children’s Cabinet members.</w:t>
      </w:r>
    </w:p>
    <w:p w:rsidR="007F43F6" w:rsidRPr="00E678E2" w:rsidRDefault="007F43F6" w:rsidP="007F43F6">
      <w:pPr>
        <w:rPr>
          <w:rFonts w:ascii="Times New Roman" w:hAnsi="Times New Roman" w:cs="Times New Roman"/>
          <w:sz w:val="20"/>
          <w:szCs w:val="20"/>
        </w:rPr>
      </w:pPr>
      <w:r w:rsidRPr="00052917">
        <w:rPr>
          <w:rFonts w:ascii="Times New Roman" w:hAnsi="Times New Roman" w:cs="Times New Roman"/>
          <w:b/>
          <w:sz w:val="20"/>
          <w:szCs w:val="20"/>
          <w:u w:val="single"/>
        </w:rPr>
        <w:t>Adjournment</w:t>
      </w:r>
      <w:r w:rsidR="00E678E2">
        <w:rPr>
          <w:rFonts w:ascii="Times New Roman" w:hAnsi="Times New Roman" w:cs="Times New Roman"/>
          <w:b/>
          <w:sz w:val="20"/>
          <w:szCs w:val="20"/>
          <w:u w:val="single"/>
        </w:rPr>
        <w:t>:</w:t>
      </w:r>
      <w:r w:rsidR="00E678E2">
        <w:rPr>
          <w:rFonts w:ascii="Times New Roman" w:hAnsi="Times New Roman" w:cs="Times New Roman"/>
          <w:sz w:val="20"/>
          <w:szCs w:val="20"/>
        </w:rPr>
        <w:t xml:space="preserve">  Judge Desiree Cook-Calvin made a motion to adjourn.  Susan East-Nelson seconded the motion.  All approved.  Meeting adjourned.  </w:t>
      </w:r>
    </w:p>
    <w:sectPr w:rsidR="007F43F6" w:rsidRPr="00E6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597"/>
    <w:multiLevelType w:val="hybridMultilevel"/>
    <w:tmpl w:val="1D141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DB6E04"/>
    <w:multiLevelType w:val="hybridMultilevel"/>
    <w:tmpl w:val="06E61172"/>
    <w:lvl w:ilvl="0" w:tplc="141CE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477EC7"/>
    <w:multiLevelType w:val="hybridMultilevel"/>
    <w:tmpl w:val="D382BA82"/>
    <w:lvl w:ilvl="0" w:tplc="294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B73B97"/>
    <w:multiLevelType w:val="hybridMultilevel"/>
    <w:tmpl w:val="86ECB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F371DD2"/>
    <w:multiLevelType w:val="hybridMultilevel"/>
    <w:tmpl w:val="01FC867A"/>
    <w:lvl w:ilvl="0" w:tplc="46CA3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D06FDA"/>
    <w:multiLevelType w:val="hybridMultilevel"/>
    <w:tmpl w:val="85DCB080"/>
    <w:lvl w:ilvl="0" w:tplc="FBD4AC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7956A8"/>
    <w:multiLevelType w:val="hybridMultilevel"/>
    <w:tmpl w:val="03065A4E"/>
    <w:lvl w:ilvl="0" w:tplc="3CC47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66209E"/>
    <w:multiLevelType w:val="hybridMultilevel"/>
    <w:tmpl w:val="D494B15E"/>
    <w:lvl w:ilvl="0" w:tplc="125E0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7"/>
  </w:num>
  <w:num w:numId="4">
    <w:abstractNumId w:val="5"/>
  </w:num>
  <w:num w:numId="5">
    <w:abstractNumId w:val="1"/>
  </w:num>
  <w:num w:numId="6">
    <w:abstractNumId w:val="6"/>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02861"/>
    <w:rsid w:val="000115C2"/>
    <w:rsid w:val="00027573"/>
    <w:rsid w:val="00052917"/>
    <w:rsid w:val="00057B51"/>
    <w:rsid w:val="00060263"/>
    <w:rsid w:val="000667D5"/>
    <w:rsid w:val="00067BF2"/>
    <w:rsid w:val="00077E8D"/>
    <w:rsid w:val="0009302D"/>
    <w:rsid w:val="00094504"/>
    <w:rsid w:val="00094782"/>
    <w:rsid w:val="00097304"/>
    <w:rsid w:val="000A7312"/>
    <w:rsid w:val="000A76D0"/>
    <w:rsid w:val="000B72D2"/>
    <w:rsid w:val="000C510B"/>
    <w:rsid w:val="000C5F25"/>
    <w:rsid w:val="000D3982"/>
    <w:rsid w:val="000D3FDD"/>
    <w:rsid w:val="000D7B1B"/>
    <w:rsid w:val="000F03BD"/>
    <w:rsid w:val="000F24F8"/>
    <w:rsid w:val="000F2BC5"/>
    <w:rsid w:val="000F40B1"/>
    <w:rsid w:val="0011622B"/>
    <w:rsid w:val="001501D2"/>
    <w:rsid w:val="0016781F"/>
    <w:rsid w:val="00171486"/>
    <w:rsid w:val="0017528F"/>
    <w:rsid w:val="0017648D"/>
    <w:rsid w:val="00176CFC"/>
    <w:rsid w:val="00177B47"/>
    <w:rsid w:val="00193C88"/>
    <w:rsid w:val="001A2E43"/>
    <w:rsid w:val="001A31AF"/>
    <w:rsid w:val="001A49A8"/>
    <w:rsid w:val="001A7A04"/>
    <w:rsid w:val="001B0317"/>
    <w:rsid w:val="001B2BEE"/>
    <w:rsid w:val="001C3DB9"/>
    <w:rsid w:val="001C695B"/>
    <w:rsid w:val="001E5C68"/>
    <w:rsid w:val="001E7F18"/>
    <w:rsid w:val="001F0E02"/>
    <w:rsid w:val="001F26FD"/>
    <w:rsid w:val="00202672"/>
    <w:rsid w:val="00207DEE"/>
    <w:rsid w:val="00220648"/>
    <w:rsid w:val="0022686B"/>
    <w:rsid w:val="0023527E"/>
    <w:rsid w:val="00250720"/>
    <w:rsid w:val="00251833"/>
    <w:rsid w:val="002547FE"/>
    <w:rsid w:val="00256688"/>
    <w:rsid w:val="002756F6"/>
    <w:rsid w:val="0028588A"/>
    <w:rsid w:val="002A142F"/>
    <w:rsid w:val="002B7B87"/>
    <w:rsid w:val="002C1038"/>
    <w:rsid w:val="002D6E77"/>
    <w:rsid w:val="002E4656"/>
    <w:rsid w:val="002E6BBD"/>
    <w:rsid w:val="002F6CC4"/>
    <w:rsid w:val="00300C2E"/>
    <w:rsid w:val="00314F1E"/>
    <w:rsid w:val="003175AF"/>
    <w:rsid w:val="00327DB4"/>
    <w:rsid w:val="00331352"/>
    <w:rsid w:val="00340971"/>
    <w:rsid w:val="00347617"/>
    <w:rsid w:val="00353E4D"/>
    <w:rsid w:val="0035424C"/>
    <w:rsid w:val="00364CB9"/>
    <w:rsid w:val="003855C9"/>
    <w:rsid w:val="00386B27"/>
    <w:rsid w:val="00386CEB"/>
    <w:rsid w:val="003929E9"/>
    <w:rsid w:val="0039672B"/>
    <w:rsid w:val="003A594F"/>
    <w:rsid w:val="003B3884"/>
    <w:rsid w:val="003B49C8"/>
    <w:rsid w:val="003B69F1"/>
    <w:rsid w:val="003C076D"/>
    <w:rsid w:val="003C66FA"/>
    <w:rsid w:val="003D643F"/>
    <w:rsid w:val="00404D95"/>
    <w:rsid w:val="0041096B"/>
    <w:rsid w:val="0041205C"/>
    <w:rsid w:val="004163DE"/>
    <w:rsid w:val="004232B4"/>
    <w:rsid w:val="004426B0"/>
    <w:rsid w:val="00444694"/>
    <w:rsid w:val="0044558E"/>
    <w:rsid w:val="00454DD9"/>
    <w:rsid w:val="00461696"/>
    <w:rsid w:val="00462F59"/>
    <w:rsid w:val="004717F8"/>
    <w:rsid w:val="00496CEE"/>
    <w:rsid w:val="004A1070"/>
    <w:rsid w:val="004B19CE"/>
    <w:rsid w:val="004B6444"/>
    <w:rsid w:val="004C4CE6"/>
    <w:rsid w:val="004C63E7"/>
    <w:rsid w:val="004E46AA"/>
    <w:rsid w:val="004E5C29"/>
    <w:rsid w:val="004F1F40"/>
    <w:rsid w:val="004F6A0F"/>
    <w:rsid w:val="00503C28"/>
    <w:rsid w:val="00504AFC"/>
    <w:rsid w:val="0051239D"/>
    <w:rsid w:val="00522588"/>
    <w:rsid w:val="00523A9D"/>
    <w:rsid w:val="0052714E"/>
    <w:rsid w:val="00527F33"/>
    <w:rsid w:val="00530FAC"/>
    <w:rsid w:val="005475A1"/>
    <w:rsid w:val="00547F59"/>
    <w:rsid w:val="005516E6"/>
    <w:rsid w:val="00563FB3"/>
    <w:rsid w:val="00566E01"/>
    <w:rsid w:val="005676DE"/>
    <w:rsid w:val="0057154A"/>
    <w:rsid w:val="0057206B"/>
    <w:rsid w:val="00573A68"/>
    <w:rsid w:val="005A7FA6"/>
    <w:rsid w:val="005B1A81"/>
    <w:rsid w:val="005D0577"/>
    <w:rsid w:val="005D42C5"/>
    <w:rsid w:val="005D4927"/>
    <w:rsid w:val="005D4C32"/>
    <w:rsid w:val="005F2D78"/>
    <w:rsid w:val="00607413"/>
    <w:rsid w:val="006102EA"/>
    <w:rsid w:val="006243E8"/>
    <w:rsid w:val="00632034"/>
    <w:rsid w:val="00632340"/>
    <w:rsid w:val="00640EB8"/>
    <w:rsid w:val="00650141"/>
    <w:rsid w:val="0065288E"/>
    <w:rsid w:val="006528BE"/>
    <w:rsid w:val="006709AC"/>
    <w:rsid w:val="006734CA"/>
    <w:rsid w:val="00677BB7"/>
    <w:rsid w:val="006877E2"/>
    <w:rsid w:val="00691DC6"/>
    <w:rsid w:val="006B1599"/>
    <w:rsid w:val="006C220E"/>
    <w:rsid w:val="006C4C19"/>
    <w:rsid w:val="006D2348"/>
    <w:rsid w:val="006D2620"/>
    <w:rsid w:val="006D3430"/>
    <w:rsid w:val="006D62A9"/>
    <w:rsid w:val="006E3416"/>
    <w:rsid w:val="006F4EC0"/>
    <w:rsid w:val="0071458E"/>
    <w:rsid w:val="00731062"/>
    <w:rsid w:val="007325E5"/>
    <w:rsid w:val="0074048A"/>
    <w:rsid w:val="00754A7C"/>
    <w:rsid w:val="0076298E"/>
    <w:rsid w:val="00764725"/>
    <w:rsid w:val="00765178"/>
    <w:rsid w:val="00776425"/>
    <w:rsid w:val="0078717A"/>
    <w:rsid w:val="0078736D"/>
    <w:rsid w:val="00792176"/>
    <w:rsid w:val="0079598C"/>
    <w:rsid w:val="00796A21"/>
    <w:rsid w:val="007A3E73"/>
    <w:rsid w:val="007A7A47"/>
    <w:rsid w:val="007B3DAC"/>
    <w:rsid w:val="007D602A"/>
    <w:rsid w:val="007F3B7E"/>
    <w:rsid w:val="007F43F6"/>
    <w:rsid w:val="008044AF"/>
    <w:rsid w:val="00804AB0"/>
    <w:rsid w:val="00805C49"/>
    <w:rsid w:val="008112FB"/>
    <w:rsid w:val="0081429E"/>
    <w:rsid w:val="00815633"/>
    <w:rsid w:val="00826B12"/>
    <w:rsid w:val="008304A1"/>
    <w:rsid w:val="00840B4B"/>
    <w:rsid w:val="0085516A"/>
    <w:rsid w:val="00856663"/>
    <w:rsid w:val="00860058"/>
    <w:rsid w:val="00863856"/>
    <w:rsid w:val="008676D2"/>
    <w:rsid w:val="008842C6"/>
    <w:rsid w:val="00886AAC"/>
    <w:rsid w:val="00895BC2"/>
    <w:rsid w:val="00896D3F"/>
    <w:rsid w:val="008A15E5"/>
    <w:rsid w:val="008A1C15"/>
    <w:rsid w:val="008A3CF8"/>
    <w:rsid w:val="008A4549"/>
    <w:rsid w:val="008B33DF"/>
    <w:rsid w:val="008B7D3F"/>
    <w:rsid w:val="008C33C3"/>
    <w:rsid w:val="008C3F9C"/>
    <w:rsid w:val="008C7241"/>
    <w:rsid w:val="008F1779"/>
    <w:rsid w:val="008F1A8C"/>
    <w:rsid w:val="008F488E"/>
    <w:rsid w:val="008F611C"/>
    <w:rsid w:val="009017AC"/>
    <w:rsid w:val="00901D17"/>
    <w:rsid w:val="00912D25"/>
    <w:rsid w:val="00915C95"/>
    <w:rsid w:val="00921B3F"/>
    <w:rsid w:val="00933E1B"/>
    <w:rsid w:val="009370B5"/>
    <w:rsid w:val="00951EAD"/>
    <w:rsid w:val="00953585"/>
    <w:rsid w:val="00956932"/>
    <w:rsid w:val="00956B01"/>
    <w:rsid w:val="009735ED"/>
    <w:rsid w:val="00975DDE"/>
    <w:rsid w:val="00980419"/>
    <w:rsid w:val="00985CE9"/>
    <w:rsid w:val="0098737C"/>
    <w:rsid w:val="009918E7"/>
    <w:rsid w:val="009964AB"/>
    <w:rsid w:val="009A008E"/>
    <w:rsid w:val="009B03B8"/>
    <w:rsid w:val="009B082E"/>
    <w:rsid w:val="009B2C63"/>
    <w:rsid w:val="009B2D40"/>
    <w:rsid w:val="009D55D0"/>
    <w:rsid w:val="009D6B1C"/>
    <w:rsid w:val="009D7AA7"/>
    <w:rsid w:val="009D7C3C"/>
    <w:rsid w:val="009E6100"/>
    <w:rsid w:val="009F481A"/>
    <w:rsid w:val="00A224C4"/>
    <w:rsid w:val="00A230D4"/>
    <w:rsid w:val="00A30395"/>
    <w:rsid w:val="00A327C9"/>
    <w:rsid w:val="00A359C2"/>
    <w:rsid w:val="00A4535A"/>
    <w:rsid w:val="00A534CF"/>
    <w:rsid w:val="00A55B15"/>
    <w:rsid w:val="00A64254"/>
    <w:rsid w:val="00A753C7"/>
    <w:rsid w:val="00A7729A"/>
    <w:rsid w:val="00A9299C"/>
    <w:rsid w:val="00AA1D96"/>
    <w:rsid w:val="00AA48C0"/>
    <w:rsid w:val="00AA494F"/>
    <w:rsid w:val="00AA4EEE"/>
    <w:rsid w:val="00AB587B"/>
    <w:rsid w:val="00AC02FA"/>
    <w:rsid w:val="00AC10AA"/>
    <w:rsid w:val="00AC327D"/>
    <w:rsid w:val="00AC6376"/>
    <w:rsid w:val="00AC6779"/>
    <w:rsid w:val="00AD0FC5"/>
    <w:rsid w:val="00AD2F03"/>
    <w:rsid w:val="00AD729E"/>
    <w:rsid w:val="00AE1415"/>
    <w:rsid w:val="00AE1634"/>
    <w:rsid w:val="00AE5A85"/>
    <w:rsid w:val="00AF41D0"/>
    <w:rsid w:val="00AF4303"/>
    <w:rsid w:val="00AF6146"/>
    <w:rsid w:val="00AF7093"/>
    <w:rsid w:val="00B07447"/>
    <w:rsid w:val="00B17A99"/>
    <w:rsid w:val="00B227BB"/>
    <w:rsid w:val="00B24E35"/>
    <w:rsid w:val="00B251CE"/>
    <w:rsid w:val="00B31B30"/>
    <w:rsid w:val="00B4379B"/>
    <w:rsid w:val="00B469B6"/>
    <w:rsid w:val="00B47AF7"/>
    <w:rsid w:val="00B47C76"/>
    <w:rsid w:val="00B545E4"/>
    <w:rsid w:val="00B63497"/>
    <w:rsid w:val="00B7034D"/>
    <w:rsid w:val="00B70E8C"/>
    <w:rsid w:val="00B859F1"/>
    <w:rsid w:val="00B92059"/>
    <w:rsid w:val="00B93E9B"/>
    <w:rsid w:val="00B97DA1"/>
    <w:rsid w:val="00BA4BA9"/>
    <w:rsid w:val="00BA6D38"/>
    <w:rsid w:val="00BA7274"/>
    <w:rsid w:val="00BB577A"/>
    <w:rsid w:val="00BB7758"/>
    <w:rsid w:val="00BD18BD"/>
    <w:rsid w:val="00BD7642"/>
    <w:rsid w:val="00BF1798"/>
    <w:rsid w:val="00C1745B"/>
    <w:rsid w:val="00C31144"/>
    <w:rsid w:val="00C4077D"/>
    <w:rsid w:val="00C40A62"/>
    <w:rsid w:val="00C46225"/>
    <w:rsid w:val="00C50D6C"/>
    <w:rsid w:val="00C52F4E"/>
    <w:rsid w:val="00C641B3"/>
    <w:rsid w:val="00C70DF8"/>
    <w:rsid w:val="00C718A5"/>
    <w:rsid w:val="00C727F4"/>
    <w:rsid w:val="00C76D47"/>
    <w:rsid w:val="00C955D7"/>
    <w:rsid w:val="00CB45AC"/>
    <w:rsid w:val="00CB6C07"/>
    <w:rsid w:val="00CB6CED"/>
    <w:rsid w:val="00CC150C"/>
    <w:rsid w:val="00CD53B0"/>
    <w:rsid w:val="00CE6F63"/>
    <w:rsid w:val="00CE6FD6"/>
    <w:rsid w:val="00CE76D0"/>
    <w:rsid w:val="00D02446"/>
    <w:rsid w:val="00D109EC"/>
    <w:rsid w:val="00D11137"/>
    <w:rsid w:val="00D21502"/>
    <w:rsid w:val="00D24FEF"/>
    <w:rsid w:val="00D31F04"/>
    <w:rsid w:val="00D36909"/>
    <w:rsid w:val="00D4735C"/>
    <w:rsid w:val="00D54A0C"/>
    <w:rsid w:val="00D54A16"/>
    <w:rsid w:val="00D65E6B"/>
    <w:rsid w:val="00D7431C"/>
    <w:rsid w:val="00D75A53"/>
    <w:rsid w:val="00D769BA"/>
    <w:rsid w:val="00D80312"/>
    <w:rsid w:val="00D81CA1"/>
    <w:rsid w:val="00D85E3E"/>
    <w:rsid w:val="00DA41CE"/>
    <w:rsid w:val="00DB53B3"/>
    <w:rsid w:val="00DE7924"/>
    <w:rsid w:val="00DF4428"/>
    <w:rsid w:val="00E11DAC"/>
    <w:rsid w:val="00E368CB"/>
    <w:rsid w:val="00E444EC"/>
    <w:rsid w:val="00E62876"/>
    <w:rsid w:val="00E633D0"/>
    <w:rsid w:val="00E65F51"/>
    <w:rsid w:val="00E678E2"/>
    <w:rsid w:val="00E7102F"/>
    <w:rsid w:val="00E75D48"/>
    <w:rsid w:val="00E93DB0"/>
    <w:rsid w:val="00E9480A"/>
    <w:rsid w:val="00EA18D9"/>
    <w:rsid w:val="00EA4D68"/>
    <w:rsid w:val="00EA6230"/>
    <w:rsid w:val="00EA6D97"/>
    <w:rsid w:val="00EB3762"/>
    <w:rsid w:val="00EB42D8"/>
    <w:rsid w:val="00EC1130"/>
    <w:rsid w:val="00ED0AD1"/>
    <w:rsid w:val="00ED2670"/>
    <w:rsid w:val="00ED2F65"/>
    <w:rsid w:val="00ED4388"/>
    <w:rsid w:val="00EE7D71"/>
    <w:rsid w:val="00F007AB"/>
    <w:rsid w:val="00F0081A"/>
    <w:rsid w:val="00F02FAA"/>
    <w:rsid w:val="00F07D25"/>
    <w:rsid w:val="00F1318C"/>
    <w:rsid w:val="00F16927"/>
    <w:rsid w:val="00F2668C"/>
    <w:rsid w:val="00F27011"/>
    <w:rsid w:val="00F3000D"/>
    <w:rsid w:val="00F316F8"/>
    <w:rsid w:val="00F31CA3"/>
    <w:rsid w:val="00F3417D"/>
    <w:rsid w:val="00F4332E"/>
    <w:rsid w:val="00F45C3E"/>
    <w:rsid w:val="00F631E6"/>
    <w:rsid w:val="00F6339B"/>
    <w:rsid w:val="00F63470"/>
    <w:rsid w:val="00F64B48"/>
    <w:rsid w:val="00F833FF"/>
    <w:rsid w:val="00F84A47"/>
    <w:rsid w:val="00F900E2"/>
    <w:rsid w:val="00F945E7"/>
    <w:rsid w:val="00FA15A8"/>
    <w:rsid w:val="00FA3CF2"/>
    <w:rsid w:val="00FA759E"/>
    <w:rsid w:val="00FB2BF2"/>
    <w:rsid w:val="00FC2AFC"/>
    <w:rsid w:val="00FD25AA"/>
    <w:rsid w:val="00FE24C8"/>
    <w:rsid w:val="00FE46FB"/>
    <w:rsid w:val="00FE4BF0"/>
    <w:rsid w:val="00FF1297"/>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A52D8"/>
  <w15:docId w15:val="{AC08FDE9-4501-4EFF-8B81-0040D1AE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character" w:customStyle="1" w:styleId="Heading1Char">
    <w:name w:val="Heading 1 Char"/>
    <w:basedOn w:val="DefaultParagraphFont"/>
    <w:link w:val="Heading1"/>
    <w:uiPriority w:val="9"/>
    <w:rsid w:val="003929E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D5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716903462">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BD25-6C5C-4FBF-8013-63947CAC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Rabalais, Michele</dc:creator>
  <cp:lastModifiedBy>Melanie Washington</cp:lastModifiedBy>
  <cp:revision>2</cp:revision>
  <cp:lastPrinted>2018-08-15T13:33:00Z</cp:lastPrinted>
  <dcterms:created xsi:type="dcterms:W3CDTF">2022-04-14T00:21:00Z</dcterms:created>
  <dcterms:modified xsi:type="dcterms:W3CDTF">2022-04-14T00:21:00Z</dcterms:modified>
</cp:coreProperties>
</file>